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E14AD0" w:rsidR="00217425" w:rsidP="00217425" w:rsidRDefault="00217425" w14:paraId="2C91F375" w14:textId="2483325C">
      <w:pPr>
        <w:rPr>
          <w:sz w:val="28"/>
          <w:szCs w:val="28"/>
        </w:rPr>
      </w:pPr>
      <w:r w:rsidRPr="00E14AD0">
        <w:rPr>
          <w:noProof/>
          <w:sz w:val="28"/>
          <w:szCs w:val="28"/>
        </w:rPr>
        <w:drawing>
          <wp:inline distT="0" distB="0" distL="0" distR="0" wp14:anchorId="4C15DD99" wp14:editId="64ACCB08">
            <wp:extent cx="1651000" cy="1651000"/>
            <wp:effectExtent l="0" t="0" r="0" b="0"/>
            <wp:docPr id="549666044" name="Picture 2" descr="A yellow circle with two stick figures holding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BFDFCC4-BCB0-4486-B3AB-78E97EEB61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66044" name="Picture 2" descr="A yellow circle with two stick figures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AD0">
        <w:rPr>
          <w:b/>
          <w:bCs/>
          <w:sz w:val="28"/>
          <w:szCs w:val="28"/>
        </w:rPr>
        <w:t>  </w:t>
      </w:r>
      <w:r w:rsidRPr="00E14AD0">
        <w:rPr>
          <w:sz w:val="28"/>
          <w:szCs w:val="28"/>
        </w:rPr>
        <w:t> </w:t>
      </w:r>
    </w:p>
    <w:p w:rsidRPr="00E14AD0" w:rsidR="00217425" w:rsidP="00217425" w:rsidRDefault="00217425" w14:paraId="7635A811" w14:textId="77777777">
      <w:pPr>
        <w:rPr>
          <w:b/>
          <w:bCs/>
          <w:sz w:val="28"/>
          <w:szCs w:val="28"/>
        </w:rPr>
      </w:pPr>
      <w:r w:rsidRPr="00E14AD0">
        <w:rPr>
          <w:b/>
          <w:bCs/>
          <w:sz w:val="28"/>
          <w:szCs w:val="28"/>
        </w:rPr>
        <w:t> </w:t>
      </w:r>
    </w:p>
    <w:p w:rsidRPr="00E14AD0" w:rsidR="00217425" w:rsidP="46A87B8F" w:rsidRDefault="00217425" w14:paraId="037D88D8" w14:textId="77777777">
      <w:pPr>
        <w:rPr>
          <w:rFonts w:eastAsia="Calibri" w:cs="Calibri"/>
          <w:b/>
          <w:bCs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The Alliance for Inclusive Education (ALLFIE) </w:t>
      </w:r>
    </w:p>
    <w:p w:rsidRPr="00E14AD0" w:rsidR="00217425" w:rsidP="46A87B8F" w:rsidRDefault="00217425" w14:paraId="01F772E8" w14:textId="77777777">
      <w:pPr>
        <w:rPr>
          <w:rFonts w:eastAsia="Calibri" w:cs="Calibri"/>
          <w:b/>
          <w:bCs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Job Description and Person Specification </w:t>
      </w:r>
    </w:p>
    <w:p w:rsidRPr="00E14AD0" w:rsidR="28100E68" w:rsidP="46A87B8F" w:rsidRDefault="28100E68" w14:paraId="402D9B90" w14:textId="3D6895E3">
      <w:pPr>
        <w:rPr>
          <w:rFonts w:eastAsia="Calibri" w:cs="Calibri"/>
          <w:b/>
          <w:bCs/>
          <w:sz w:val="28"/>
          <w:szCs w:val="28"/>
        </w:rPr>
      </w:pPr>
    </w:p>
    <w:p w:rsidRPr="00E14AD0" w:rsidR="00217425" w:rsidP="46A87B8F" w:rsidRDefault="00AC625A" w14:paraId="491242DE" w14:textId="54332AB8">
      <w:pPr>
        <w:rPr>
          <w:rFonts w:eastAsia="Calibri" w:cs="Calibri"/>
          <w:b/>
          <w:bCs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 xml:space="preserve">Policy and </w:t>
      </w:r>
      <w:r w:rsidRPr="00E14AD0" w:rsidR="00EB656F">
        <w:rPr>
          <w:rFonts w:eastAsia="Calibri" w:cs="Calibri"/>
          <w:b/>
          <w:bCs/>
          <w:sz w:val="28"/>
          <w:szCs w:val="28"/>
        </w:rPr>
        <w:t xml:space="preserve">Parliamentary </w:t>
      </w:r>
      <w:r w:rsidRPr="00E14AD0" w:rsidR="5767FC6D">
        <w:rPr>
          <w:rFonts w:eastAsia="Calibri" w:cs="Calibri"/>
          <w:b/>
          <w:bCs/>
          <w:sz w:val="28"/>
          <w:szCs w:val="28"/>
        </w:rPr>
        <w:t>Coordinator</w:t>
      </w:r>
    </w:p>
    <w:p w:rsidRPr="00E14AD0" w:rsidR="00217425" w:rsidP="46A87B8F" w:rsidRDefault="00217425" w14:paraId="5C9C1C15" w14:textId="2E87F7BA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Report to:</w:t>
      </w:r>
      <w:r w:rsidRPr="00E14AD0">
        <w:rPr>
          <w:sz w:val="28"/>
          <w:szCs w:val="28"/>
        </w:rPr>
        <w:tab/>
      </w:r>
      <w:r w:rsidRPr="00E14AD0">
        <w:rPr>
          <w:sz w:val="28"/>
          <w:szCs w:val="28"/>
        </w:rPr>
        <w:tab/>
      </w:r>
      <w:r w:rsidRPr="00E14AD0">
        <w:rPr>
          <w:rFonts w:eastAsia="Calibri" w:cs="Calibri"/>
          <w:sz w:val="28"/>
          <w:szCs w:val="28"/>
        </w:rPr>
        <w:t>Policy and Research Lead</w:t>
      </w:r>
    </w:p>
    <w:p w:rsidRPr="00E14AD0" w:rsidR="00217425" w:rsidP="56B15A20" w:rsidRDefault="00217425" w14:paraId="6BEE3EDF" w14:textId="34D4C1BC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Salary:</w:t>
      </w:r>
      <w:r w:rsidRPr="00E14AD0">
        <w:rPr>
          <w:rFonts w:eastAsia="Calibri" w:cs="Calibri"/>
          <w:sz w:val="28"/>
          <w:szCs w:val="28"/>
        </w:rPr>
        <w:t xml:space="preserve"> </w:t>
      </w:r>
      <w:r w:rsidRPr="00E14AD0">
        <w:rPr>
          <w:sz w:val="28"/>
          <w:szCs w:val="28"/>
        </w:rPr>
        <w:tab/>
      </w:r>
      <w:r w:rsidRPr="00E14AD0">
        <w:rPr>
          <w:sz w:val="28"/>
          <w:szCs w:val="28"/>
        </w:rPr>
        <w:tab/>
      </w:r>
      <w:r w:rsidRPr="00E14AD0">
        <w:rPr>
          <w:rFonts w:eastAsia="Calibri" w:cs="Calibri"/>
          <w:sz w:val="28"/>
          <w:szCs w:val="28"/>
        </w:rPr>
        <w:t>£</w:t>
      </w:r>
      <w:r w:rsidRPr="00E14AD0" w:rsidR="71513F17">
        <w:rPr>
          <w:rFonts w:eastAsia="Calibri" w:cs="Calibri"/>
          <w:sz w:val="28"/>
          <w:szCs w:val="28"/>
        </w:rPr>
        <w:t xml:space="preserve"> </w:t>
      </w:r>
      <w:r w:rsidRPr="00E14AD0" w:rsidR="4214E3BF">
        <w:rPr>
          <w:rFonts w:eastAsia="Calibri" w:cs="Calibri"/>
          <w:sz w:val="28"/>
          <w:szCs w:val="28"/>
        </w:rPr>
        <w:t xml:space="preserve">21,247.20 </w:t>
      </w:r>
      <w:r w:rsidRPr="00E14AD0">
        <w:rPr>
          <w:rFonts w:eastAsia="Calibri" w:cs="Calibri"/>
          <w:sz w:val="28"/>
          <w:szCs w:val="28"/>
        </w:rPr>
        <w:t>per</w:t>
      </w:r>
      <w:r w:rsidR="00B361A6">
        <w:rPr>
          <w:rFonts w:eastAsia="Calibri" w:cs="Calibri"/>
          <w:sz w:val="28"/>
          <w:szCs w:val="28"/>
        </w:rPr>
        <w:t xml:space="preserve"> year</w:t>
      </w:r>
      <w:r w:rsidRPr="00E14AD0">
        <w:rPr>
          <w:rFonts w:eastAsia="Calibri" w:cs="Calibri"/>
          <w:sz w:val="28"/>
          <w:szCs w:val="28"/>
        </w:rPr>
        <w:t xml:space="preserve"> pro rata</w:t>
      </w:r>
      <w:r w:rsidRPr="00E14AD0" w:rsidR="57C76572">
        <w:rPr>
          <w:rFonts w:eastAsia="Calibri" w:cs="Calibri"/>
          <w:color w:val="000000" w:themeColor="text1"/>
          <w:sz w:val="28"/>
          <w:szCs w:val="28"/>
        </w:rPr>
        <w:t xml:space="preserve"> (£35,412 per</w:t>
      </w:r>
      <w:r w:rsidR="00B361A6">
        <w:rPr>
          <w:rFonts w:eastAsia="Calibri" w:cs="Calibri"/>
          <w:color w:val="000000" w:themeColor="text1"/>
          <w:sz w:val="28"/>
          <w:szCs w:val="28"/>
        </w:rPr>
        <w:t xml:space="preserve"> year</w:t>
      </w:r>
      <w:r w:rsidRPr="00E14AD0" w:rsidR="57C76572">
        <w:rPr>
          <w:rFonts w:eastAsia="Calibri" w:cs="Calibri"/>
          <w:color w:val="000000" w:themeColor="text1"/>
          <w:sz w:val="28"/>
          <w:szCs w:val="28"/>
        </w:rPr>
        <w:t xml:space="preserve"> FTE)</w:t>
      </w:r>
    </w:p>
    <w:p w:rsidRPr="00E14AD0" w:rsidR="00217425" w:rsidP="46A87B8F" w:rsidRDefault="00217425" w14:paraId="2DEEEAC6" w14:textId="2B779547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Hours:</w:t>
      </w:r>
      <w:r w:rsidRPr="00E14AD0">
        <w:rPr>
          <w:rFonts w:eastAsia="Calibri" w:cs="Calibri"/>
          <w:sz w:val="28"/>
          <w:szCs w:val="28"/>
        </w:rPr>
        <w:t xml:space="preserve"> </w:t>
      </w:r>
      <w:r w:rsidRPr="00E14AD0">
        <w:rPr>
          <w:sz w:val="28"/>
          <w:szCs w:val="28"/>
        </w:rPr>
        <w:tab/>
      </w:r>
      <w:r w:rsidRPr="00E14AD0">
        <w:rPr>
          <w:sz w:val="28"/>
          <w:szCs w:val="28"/>
        </w:rPr>
        <w:tab/>
      </w:r>
      <w:r w:rsidRPr="00E14AD0">
        <w:rPr>
          <w:rFonts w:eastAsia="Calibri" w:cs="Calibri"/>
          <w:sz w:val="28"/>
          <w:szCs w:val="28"/>
        </w:rPr>
        <w:t>21 hours per week </w:t>
      </w:r>
    </w:p>
    <w:p w:rsidRPr="00E14AD0" w:rsidR="00217425" w:rsidP="46A87B8F" w:rsidRDefault="00217425" w14:paraId="41B167D9" w14:textId="31B72CAE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Contract:</w:t>
      </w:r>
      <w:r w:rsidRPr="00E14AD0">
        <w:rPr>
          <w:rFonts w:eastAsia="Calibri" w:cs="Calibri"/>
          <w:sz w:val="28"/>
          <w:szCs w:val="28"/>
        </w:rPr>
        <w:t xml:space="preserve"> </w:t>
      </w:r>
      <w:r w:rsidRPr="00E14AD0">
        <w:rPr>
          <w:sz w:val="28"/>
          <w:szCs w:val="28"/>
        </w:rPr>
        <w:tab/>
      </w:r>
      <w:r w:rsidR="00902CC4">
        <w:rPr>
          <w:sz w:val="28"/>
          <w:szCs w:val="28"/>
        </w:rPr>
        <w:tab/>
      </w:r>
      <w:r w:rsidRPr="00E14AD0">
        <w:rPr>
          <w:rFonts w:eastAsia="Calibri" w:cs="Calibri"/>
          <w:sz w:val="28"/>
          <w:szCs w:val="28"/>
        </w:rPr>
        <w:t>Part-time 3 years fixed term contract  </w:t>
      </w:r>
    </w:p>
    <w:p w:rsidRPr="00E14AD0" w:rsidR="00217425" w:rsidP="46A87B8F" w:rsidRDefault="00217425" w14:paraId="4DE9D955" w14:textId="586CBFD3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Annual Leave:</w:t>
      </w:r>
      <w:r w:rsidRPr="00E14AD0">
        <w:rPr>
          <w:rFonts w:eastAsia="Calibri" w:cs="Calibri"/>
          <w:sz w:val="28"/>
          <w:szCs w:val="28"/>
        </w:rPr>
        <w:t xml:space="preserve"> </w:t>
      </w:r>
      <w:r w:rsidRPr="00E14AD0">
        <w:rPr>
          <w:sz w:val="28"/>
          <w:szCs w:val="28"/>
        </w:rPr>
        <w:tab/>
      </w:r>
      <w:r w:rsidRPr="00E14AD0">
        <w:rPr>
          <w:rFonts w:eastAsia="Calibri" w:cs="Calibri"/>
          <w:sz w:val="28"/>
          <w:szCs w:val="28"/>
        </w:rPr>
        <w:t xml:space="preserve">25 days per year </w:t>
      </w:r>
      <w:r w:rsidRPr="00E14AD0" w:rsidR="2DDD5596">
        <w:rPr>
          <w:rFonts w:eastAsia="Calibri" w:cs="Calibri"/>
          <w:sz w:val="28"/>
          <w:szCs w:val="28"/>
        </w:rPr>
        <w:t>(</w:t>
      </w:r>
      <w:r w:rsidRPr="00E14AD0">
        <w:rPr>
          <w:rFonts w:eastAsia="Calibri" w:cs="Calibri"/>
          <w:sz w:val="28"/>
          <w:szCs w:val="28"/>
        </w:rPr>
        <w:t>pro rata</w:t>
      </w:r>
      <w:r w:rsidRPr="00E14AD0" w:rsidR="5964E111">
        <w:rPr>
          <w:rFonts w:eastAsia="Calibri" w:cs="Calibri"/>
          <w:sz w:val="28"/>
          <w:szCs w:val="28"/>
        </w:rPr>
        <w:t xml:space="preserve"> </w:t>
      </w:r>
      <w:r w:rsidRPr="00E14AD0" w:rsidR="3ECA474C">
        <w:rPr>
          <w:rFonts w:eastAsia="Calibri" w:cs="Calibri"/>
          <w:sz w:val="28"/>
          <w:szCs w:val="28"/>
        </w:rPr>
        <w:t>plus bank holidays</w:t>
      </w:r>
      <w:r w:rsidRPr="00E14AD0" w:rsidR="4C436E94">
        <w:rPr>
          <w:rFonts w:eastAsia="Calibri" w:cs="Calibri"/>
          <w:sz w:val="28"/>
          <w:szCs w:val="28"/>
        </w:rPr>
        <w:t>)</w:t>
      </w:r>
      <w:r w:rsidRPr="00E14AD0" w:rsidR="3ECA474C">
        <w:rPr>
          <w:rFonts w:eastAsia="Calibri" w:cs="Calibri"/>
          <w:sz w:val="28"/>
          <w:szCs w:val="28"/>
        </w:rPr>
        <w:t xml:space="preserve"> </w:t>
      </w:r>
      <w:r w:rsidRPr="00E14AD0">
        <w:rPr>
          <w:rFonts w:eastAsia="Calibri" w:cs="Calibri"/>
          <w:sz w:val="28"/>
          <w:szCs w:val="28"/>
        </w:rPr>
        <w:t>  </w:t>
      </w:r>
    </w:p>
    <w:p w:rsidRPr="00E14AD0" w:rsidR="00217425" w:rsidP="46A87B8F" w:rsidRDefault="00217425" w14:paraId="39F6A7BC" w14:textId="5AD24021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Location:</w:t>
      </w:r>
      <w:r w:rsidRPr="00E14AD0">
        <w:rPr>
          <w:sz w:val="28"/>
          <w:szCs w:val="28"/>
        </w:rPr>
        <w:tab/>
      </w:r>
      <w:r w:rsidRPr="00E14AD0">
        <w:rPr>
          <w:sz w:val="28"/>
          <w:szCs w:val="28"/>
        </w:rPr>
        <w:tab/>
      </w:r>
      <w:r w:rsidRPr="00E14AD0">
        <w:rPr>
          <w:rFonts w:eastAsia="Calibri" w:cs="Calibri"/>
          <w:sz w:val="28"/>
          <w:szCs w:val="28"/>
        </w:rPr>
        <w:t>Hybrid </w:t>
      </w:r>
    </w:p>
    <w:p w:rsidR="00B361A6" w:rsidP="46A87B8F" w:rsidRDefault="00B361A6" w14:paraId="1A747DC3" w14:textId="77777777">
      <w:pPr>
        <w:rPr>
          <w:rFonts w:eastAsia="Calibri" w:cs="Calibri"/>
          <w:b/>
          <w:bCs/>
          <w:sz w:val="28"/>
          <w:szCs w:val="28"/>
        </w:rPr>
      </w:pPr>
    </w:p>
    <w:p w:rsidRPr="00E14AD0" w:rsidR="00217425" w:rsidP="46A87B8F" w:rsidRDefault="00217425" w14:paraId="14B7A216" w14:textId="6119162C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Background</w:t>
      </w:r>
      <w:r w:rsidRPr="00E14AD0">
        <w:rPr>
          <w:rFonts w:eastAsia="Calibri" w:cs="Calibri"/>
          <w:sz w:val="28"/>
          <w:szCs w:val="28"/>
        </w:rPr>
        <w:t> </w:t>
      </w:r>
    </w:p>
    <w:p w:rsidRPr="00E14AD0" w:rsidR="3FC7B9BB" w:rsidP="46A87B8F" w:rsidRDefault="3FC7B9BB" w14:paraId="111227B5" w14:textId="1B7B68E6">
      <w:pPr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The Alliance for Inclusive Education (</w:t>
      </w:r>
      <w:r w:rsidRPr="00E14AD0">
        <w:rPr>
          <w:rFonts w:eastAsia="Calibri" w:cs="Calibri"/>
          <w:color w:val="000000" w:themeColor="text1"/>
          <w:sz w:val="28"/>
          <w:szCs w:val="28"/>
        </w:rPr>
        <w:t xml:space="preserve">ALLFIE) has led the lobby for change in inclusive education for over 30 years, as the only national Disabled people’s campaigning organisation working on this issue. </w:t>
      </w:r>
    </w:p>
    <w:p w:rsidRPr="00E14AD0" w:rsidR="3FC7B9BB" w:rsidP="46A87B8F" w:rsidRDefault="3FC7B9BB" w14:paraId="69E1C198" w14:textId="61062E4A">
      <w:pPr>
        <w:jc w:val="both"/>
        <w:rPr>
          <w:rFonts w:eastAsia="Calibri" w:cs="Calibri"/>
          <w:sz w:val="28"/>
          <w:szCs w:val="28"/>
        </w:rPr>
      </w:pPr>
      <w:r w:rsidRPr="5424C289" w:rsidR="3FC7B9BB">
        <w:rPr>
          <w:rFonts w:eastAsia="Calibri" w:cs="Calibri"/>
          <w:sz w:val="28"/>
          <w:szCs w:val="28"/>
        </w:rPr>
        <w:t>ALLFIE’s vision is to create an inclusive society, by ensuring inclusive education within mainstream settings for ALL Disabled people. We campaign for ‘a world where inclusive education is a right not a struggle’, and for Disabled pupils and students to be fully included in mainstream education, tr</w:t>
      </w:r>
      <w:r w:rsidRPr="5424C289" w:rsidR="3FC7B9BB">
        <w:rPr>
          <w:rFonts w:eastAsia="Calibri" w:cs="Calibri"/>
          <w:color w:val="auto"/>
          <w:sz w:val="28"/>
          <w:szCs w:val="28"/>
        </w:rPr>
        <w:t xml:space="preserve">aining and apprenticeships, with </w:t>
      </w:r>
      <w:r w:rsidRPr="5424C289" w:rsidR="3FC7B9BB">
        <w:rPr>
          <w:rFonts w:eastAsia="Calibri" w:cs="Calibri"/>
          <w:b w:val="1"/>
          <w:bCs w:val="1"/>
          <w:color w:val="auto"/>
          <w:sz w:val="28"/>
          <w:szCs w:val="28"/>
        </w:rPr>
        <w:t>all</w:t>
      </w:r>
      <w:r w:rsidRPr="5424C289" w:rsidR="3FC7B9BB">
        <w:rPr>
          <w:rFonts w:eastAsia="Calibri" w:cs="Calibri"/>
          <w:color w:val="auto"/>
          <w:sz w:val="28"/>
          <w:szCs w:val="28"/>
        </w:rPr>
        <w:t xml:space="preserve"> necessary support. We also create th</w:t>
      </w:r>
      <w:r w:rsidRPr="5424C289" w:rsidR="3FC7B9BB">
        <w:rPr>
          <w:rFonts w:eastAsia="Calibri" w:cs="Calibri"/>
          <w:color w:val="auto"/>
          <w:sz w:val="28"/>
          <w:szCs w:val="28"/>
        </w:rPr>
        <w:t>e</w:t>
      </w:r>
      <w:r w:rsidRPr="5424C289" w:rsidR="3FC7B9BB">
        <w:rPr>
          <w:rFonts w:eastAsia="Calibri" w:cs="Calibri"/>
          <w:color w:val="auto"/>
          <w:sz w:val="28"/>
          <w:szCs w:val="28"/>
        </w:rPr>
        <w:t xml:space="preserve"> </w:t>
      </w:r>
      <w:r w:rsidRPr="5424C289" w:rsidR="3FC7B9BB">
        <w:rPr>
          <w:rFonts w:eastAsia="Calibri" w:cs="Calibri"/>
          <w:color w:val="auto"/>
          <w:sz w:val="28"/>
          <w:szCs w:val="28"/>
        </w:rPr>
        <w:t>resources</w:t>
      </w:r>
      <w:r w:rsidRPr="5424C289" w:rsidR="3FC7B9BB">
        <w:rPr>
          <w:rFonts w:eastAsia="Calibri" w:cs="Calibri"/>
          <w:color w:val="auto"/>
          <w:sz w:val="28"/>
          <w:szCs w:val="28"/>
        </w:rPr>
        <w:t xml:space="preserve"> </w:t>
      </w:r>
      <w:r w:rsidRPr="5424C289" w:rsidR="3FC7B9BB">
        <w:rPr>
          <w:rFonts w:eastAsia="Calibri" w:cs="Calibri"/>
          <w:color w:val="auto"/>
          <w:sz w:val="28"/>
          <w:szCs w:val="28"/>
        </w:rPr>
        <w:t>th</w:t>
      </w:r>
      <w:r w:rsidRPr="5424C289" w:rsidR="3FC7B9BB">
        <w:rPr>
          <w:rFonts w:eastAsia="Calibri" w:cs="Calibri"/>
          <w:sz w:val="28"/>
          <w:szCs w:val="28"/>
        </w:rPr>
        <w:t xml:space="preserve">at people and organisations need to advocate </w:t>
      </w:r>
      <w:r w:rsidRPr="5424C289" w:rsidR="3FC7B9BB">
        <w:rPr>
          <w:rFonts w:eastAsia="Calibri" w:cs="Calibri"/>
          <w:sz w:val="28"/>
          <w:szCs w:val="28"/>
        </w:rPr>
        <w:t>for inclusive education, training and apprenticeships and to develop good inclusive practice.</w:t>
      </w:r>
    </w:p>
    <w:p w:rsidRPr="00E14AD0" w:rsidR="00217425" w:rsidP="46A87B8F" w:rsidRDefault="00217425" w14:paraId="55E3D73E" w14:textId="77777777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Purpose of the Job</w:t>
      </w:r>
      <w:r w:rsidRPr="00E14AD0">
        <w:rPr>
          <w:rFonts w:eastAsia="Calibri" w:cs="Calibri"/>
          <w:sz w:val="28"/>
          <w:szCs w:val="28"/>
        </w:rPr>
        <w:t> </w:t>
      </w:r>
    </w:p>
    <w:p w:rsidR="17E62750" w:rsidP="46A87B8F" w:rsidRDefault="00217425" w14:paraId="158D885B" w14:textId="7F1C6A3F">
      <w:pPr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The</w:t>
      </w:r>
      <w:r w:rsidRPr="00E14AD0" w:rsidR="1A5F55BD">
        <w:rPr>
          <w:rFonts w:eastAsia="Calibri" w:cs="Calibri"/>
          <w:sz w:val="28"/>
          <w:szCs w:val="28"/>
        </w:rPr>
        <w:t xml:space="preserve"> </w:t>
      </w:r>
      <w:r w:rsidRPr="00E14AD0" w:rsidR="00F23DD6">
        <w:rPr>
          <w:rFonts w:eastAsia="Calibri" w:cs="Calibri"/>
          <w:sz w:val="28"/>
          <w:szCs w:val="28"/>
        </w:rPr>
        <w:t xml:space="preserve">Policy and </w:t>
      </w:r>
      <w:r w:rsidRPr="00E14AD0" w:rsidR="0CF3C138">
        <w:rPr>
          <w:rFonts w:eastAsia="Calibri" w:cs="Calibri"/>
          <w:sz w:val="28"/>
          <w:szCs w:val="28"/>
        </w:rPr>
        <w:t>Parliamentary Coordinator</w:t>
      </w:r>
      <w:r w:rsidRPr="00E14AD0" w:rsidR="76DF77CF">
        <w:rPr>
          <w:rFonts w:eastAsia="Calibri" w:cs="Calibri"/>
          <w:sz w:val="28"/>
          <w:szCs w:val="28"/>
        </w:rPr>
        <w:t xml:space="preserve"> </w:t>
      </w:r>
      <w:r w:rsidRPr="00E14AD0">
        <w:rPr>
          <w:rFonts w:eastAsia="Calibri" w:cs="Calibri"/>
          <w:sz w:val="28"/>
          <w:szCs w:val="28"/>
        </w:rPr>
        <w:t xml:space="preserve">role sits within the Policy and Research aspect of </w:t>
      </w:r>
      <w:r w:rsidR="00B361A6">
        <w:rPr>
          <w:rFonts w:eastAsia="Calibri" w:cs="Calibri"/>
          <w:sz w:val="28"/>
          <w:szCs w:val="28"/>
        </w:rPr>
        <w:t>ALLFIE’S</w:t>
      </w:r>
      <w:r w:rsidRPr="00E14AD0">
        <w:rPr>
          <w:rFonts w:eastAsia="Calibri" w:cs="Calibri"/>
          <w:sz w:val="28"/>
          <w:szCs w:val="28"/>
        </w:rPr>
        <w:t xml:space="preserve"> strategy. You will</w:t>
      </w:r>
      <w:r w:rsidRPr="00E14AD0" w:rsidR="7C323226">
        <w:rPr>
          <w:rFonts w:eastAsia="Calibri" w:cs="Calibri"/>
          <w:sz w:val="28"/>
          <w:szCs w:val="28"/>
        </w:rPr>
        <w:t xml:space="preserve"> coordinate</w:t>
      </w:r>
      <w:r w:rsidRPr="00E14AD0" w:rsidR="3C33008F">
        <w:rPr>
          <w:rFonts w:eastAsia="Calibri" w:cs="Calibri"/>
          <w:sz w:val="28"/>
          <w:szCs w:val="28"/>
        </w:rPr>
        <w:t xml:space="preserve"> </w:t>
      </w:r>
      <w:r w:rsidRPr="00E14AD0" w:rsidR="390CC7A7">
        <w:rPr>
          <w:rFonts w:eastAsia="Calibri" w:cs="Calibri"/>
          <w:sz w:val="28"/>
          <w:szCs w:val="28"/>
        </w:rPr>
        <w:t xml:space="preserve">ALLFIE’s </w:t>
      </w:r>
      <w:r w:rsidRPr="00E14AD0" w:rsidR="32F5D589">
        <w:rPr>
          <w:rFonts w:eastAsia="Calibri" w:cs="Calibri"/>
          <w:sz w:val="28"/>
          <w:szCs w:val="28"/>
        </w:rPr>
        <w:t>policy and parliamentary work</w:t>
      </w:r>
      <w:r w:rsidRPr="00E14AD0" w:rsidR="12909B8E">
        <w:rPr>
          <w:rFonts w:eastAsia="Calibri" w:cs="Calibri"/>
          <w:sz w:val="28"/>
          <w:szCs w:val="28"/>
        </w:rPr>
        <w:t xml:space="preserve"> </w:t>
      </w:r>
      <w:r w:rsidRPr="00E14AD0">
        <w:rPr>
          <w:rFonts w:eastAsia="Calibri" w:cs="Calibri"/>
          <w:sz w:val="28"/>
          <w:szCs w:val="28"/>
        </w:rPr>
        <w:t xml:space="preserve">on </w:t>
      </w:r>
      <w:r w:rsidRPr="00E14AD0" w:rsidR="007B6982">
        <w:rPr>
          <w:rFonts w:eastAsia="Calibri" w:cs="Calibri"/>
          <w:sz w:val="28"/>
          <w:szCs w:val="28"/>
        </w:rPr>
        <w:t>I</w:t>
      </w:r>
      <w:r w:rsidRPr="00E14AD0">
        <w:rPr>
          <w:rFonts w:eastAsia="Calibri" w:cs="Calibri"/>
          <w:sz w:val="28"/>
          <w:szCs w:val="28"/>
        </w:rPr>
        <w:t xml:space="preserve">nclusive </w:t>
      </w:r>
      <w:r w:rsidRPr="00E14AD0" w:rsidR="007B6982">
        <w:rPr>
          <w:rFonts w:eastAsia="Calibri" w:cs="Calibri"/>
          <w:sz w:val="28"/>
          <w:szCs w:val="28"/>
        </w:rPr>
        <w:t>E</w:t>
      </w:r>
      <w:r w:rsidRPr="00E14AD0">
        <w:rPr>
          <w:rFonts w:eastAsia="Calibri" w:cs="Calibri"/>
          <w:sz w:val="28"/>
          <w:szCs w:val="28"/>
        </w:rPr>
        <w:t xml:space="preserve">ducation to help create trust and collectively build the movement for </w:t>
      </w:r>
      <w:r w:rsidRPr="00E14AD0" w:rsidR="00B33E8D">
        <w:rPr>
          <w:rFonts w:eastAsia="Calibri" w:cs="Calibri"/>
          <w:sz w:val="28"/>
          <w:szCs w:val="28"/>
        </w:rPr>
        <w:t>I</w:t>
      </w:r>
      <w:r w:rsidRPr="00E14AD0">
        <w:rPr>
          <w:rFonts w:eastAsia="Calibri" w:cs="Calibri"/>
          <w:sz w:val="28"/>
          <w:szCs w:val="28"/>
        </w:rPr>
        <w:t xml:space="preserve">nclusive </w:t>
      </w:r>
      <w:r w:rsidRPr="00E14AD0" w:rsidR="00B33E8D">
        <w:rPr>
          <w:rFonts w:eastAsia="Calibri" w:cs="Calibri"/>
          <w:sz w:val="28"/>
          <w:szCs w:val="28"/>
        </w:rPr>
        <w:t>E</w:t>
      </w:r>
      <w:r w:rsidRPr="00E14AD0">
        <w:rPr>
          <w:rFonts w:eastAsia="Calibri" w:cs="Calibri"/>
          <w:sz w:val="28"/>
          <w:szCs w:val="28"/>
        </w:rPr>
        <w:t>ducation</w:t>
      </w:r>
      <w:r w:rsidRPr="00E14AD0" w:rsidR="49641951">
        <w:rPr>
          <w:rFonts w:eastAsia="Calibri" w:cs="Calibri"/>
          <w:sz w:val="28"/>
          <w:szCs w:val="28"/>
        </w:rPr>
        <w:t>.</w:t>
      </w:r>
      <w:r w:rsidRPr="00E14AD0" w:rsidR="523A0D0D">
        <w:rPr>
          <w:rFonts w:eastAsia="Calibri" w:cs="Calibri"/>
          <w:sz w:val="28"/>
          <w:szCs w:val="28"/>
        </w:rPr>
        <w:t xml:space="preserve"> </w:t>
      </w:r>
      <w:r w:rsidRPr="00E14AD0" w:rsidR="40501993">
        <w:rPr>
          <w:rFonts w:eastAsia="Calibri" w:cs="Calibri"/>
          <w:sz w:val="28"/>
          <w:szCs w:val="28"/>
        </w:rPr>
        <w:t xml:space="preserve">This </w:t>
      </w:r>
      <w:r w:rsidRPr="00E14AD0" w:rsidR="7D47B70D">
        <w:rPr>
          <w:rFonts w:eastAsia="Calibri" w:cs="Calibri"/>
          <w:sz w:val="28"/>
          <w:szCs w:val="28"/>
        </w:rPr>
        <w:t>will</w:t>
      </w:r>
      <w:r w:rsidRPr="00E14AD0" w:rsidR="3A20A0A0">
        <w:rPr>
          <w:rFonts w:eastAsia="Calibri" w:cs="Calibri"/>
          <w:sz w:val="28"/>
          <w:szCs w:val="28"/>
        </w:rPr>
        <w:t xml:space="preserve"> </w:t>
      </w:r>
      <w:r w:rsidRPr="00E14AD0" w:rsidR="7D47B70D">
        <w:rPr>
          <w:rFonts w:eastAsia="Calibri" w:cs="Calibri"/>
          <w:sz w:val="28"/>
          <w:szCs w:val="28"/>
        </w:rPr>
        <w:t>involve</w:t>
      </w:r>
      <w:r w:rsidRPr="00E14AD0" w:rsidR="1DEDDBC6">
        <w:rPr>
          <w:rFonts w:eastAsia="Calibri" w:cs="Calibri"/>
          <w:sz w:val="28"/>
          <w:szCs w:val="28"/>
        </w:rPr>
        <w:t xml:space="preserve"> </w:t>
      </w:r>
      <w:r w:rsidRPr="00E14AD0" w:rsidR="40501993">
        <w:rPr>
          <w:rFonts w:eastAsia="Calibri" w:cs="Calibri"/>
          <w:sz w:val="28"/>
          <w:szCs w:val="28"/>
        </w:rPr>
        <w:t>working with</w:t>
      </w:r>
      <w:r w:rsidRPr="00E14AD0" w:rsidR="3D29DE17">
        <w:rPr>
          <w:rFonts w:eastAsia="Calibri" w:cs="Calibri"/>
          <w:sz w:val="28"/>
          <w:szCs w:val="28"/>
        </w:rPr>
        <w:t xml:space="preserve"> the government, </w:t>
      </w:r>
      <w:r w:rsidRPr="00E14AD0" w:rsidR="40501993">
        <w:rPr>
          <w:rFonts w:eastAsia="Calibri" w:cs="Calibri"/>
          <w:sz w:val="28"/>
          <w:szCs w:val="28"/>
        </w:rPr>
        <w:t>Disabled People’s Organisations (DPOs), ALLFIE’s members</w:t>
      </w:r>
      <w:r w:rsidRPr="00E14AD0" w:rsidR="0593C096">
        <w:rPr>
          <w:rFonts w:eastAsia="Calibri" w:cs="Calibri"/>
          <w:sz w:val="28"/>
          <w:szCs w:val="28"/>
        </w:rPr>
        <w:t xml:space="preserve"> and other social justice movements.</w:t>
      </w:r>
      <w:r w:rsidRPr="00E14AD0" w:rsidR="07561805">
        <w:rPr>
          <w:rFonts w:eastAsia="Calibri" w:cs="Calibri"/>
          <w:sz w:val="28"/>
          <w:szCs w:val="28"/>
        </w:rPr>
        <w:t xml:space="preserve"> </w:t>
      </w:r>
      <w:r w:rsidRPr="00E14AD0" w:rsidR="594580E8">
        <w:rPr>
          <w:rFonts w:eastAsia="Calibri" w:cs="Calibri"/>
          <w:sz w:val="28"/>
          <w:szCs w:val="28"/>
        </w:rPr>
        <w:t>Th</w:t>
      </w:r>
      <w:r w:rsidRPr="00E14AD0" w:rsidR="72364632">
        <w:rPr>
          <w:rFonts w:eastAsia="Calibri" w:cs="Calibri"/>
          <w:sz w:val="28"/>
          <w:szCs w:val="28"/>
        </w:rPr>
        <w:t xml:space="preserve">is </w:t>
      </w:r>
      <w:r w:rsidRPr="00E14AD0" w:rsidR="594580E8">
        <w:rPr>
          <w:rFonts w:eastAsia="Calibri" w:cs="Calibri"/>
          <w:sz w:val="28"/>
          <w:szCs w:val="28"/>
        </w:rPr>
        <w:t xml:space="preserve">role will </w:t>
      </w:r>
      <w:r w:rsidRPr="00E14AD0" w:rsidR="2F38B804">
        <w:rPr>
          <w:rFonts w:eastAsia="Calibri" w:cs="Calibri"/>
          <w:sz w:val="28"/>
          <w:szCs w:val="28"/>
        </w:rPr>
        <w:t xml:space="preserve">also </w:t>
      </w:r>
      <w:r w:rsidRPr="00E14AD0" w:rsidR="63A86888">
        <w:rPr>
          <w:rFonts w:eastAsia="Calibri" w:cs="Calibri"/>
          <w:sz w:val="28"/>
          <w:szCs w:val="28"/>
        </w:rPr>
        <w:t>involve</w:t>
      </w:r>
      <w:r w:rsidRPr="00E14AD0" w:rsidR="36AB5408">
        <w:rPr>
          <w:rFonts w:eastAsia="Calibri" w:cs="Calibri"/>
          <w:sz w:val="28"/>
          <w:szCs w:val="28"/>
        </w:rPr>
        <w:t xml:space="preserve"> </w:t>
      </w:r>
      <w:r w:rsidRPr="00E14AD0" w:rsidR="75EB9520">
        <w:rPr>
          <w:rFonts w:eastAsia="Calibri" w:cs="Calibri"/>
          <w:sz w:val="28"/>
          <w:szCs w:val="28"/>
        </w:rPr>
        <w:t>implement</w:t>
      </w:r>
      <w:r w:rsidRPr="00E14AD0" w:rsidR="300D2F2C">
        <w:rPr>
          <w:rFonts w:eastAsia="Calibri" w:cs="Calibri"/>
          <w:sz w:val="28"/>
          <w:szCs w:val="28"/>
        </w:rPr>
        <w:t>ing</w:t>
      </w:r>
      <w:r w:rsidRPr="00E14AD0" w:rsidR="4C650651">
        <w:rPr>
          <w:rFonts w:eastAsia="Calibri" w:cs="Calibri"/>
          <w:sz w:val="28"/>
          <w:szCs w:val="28"/>
        </w:rPr>
        <w:t xml:space="preserve"> </w:t>
      </w:r>
      <w:r w:rsidRPr="00E14AD0" w:rsidR="0778F967">
        <w:rPr>
          <w:rFonts w:eastAsia="Calibri" w:cs="Calibri"/>
          <w:sz w:val="28"/>
          <w:szCs w:val="28"/>
        </w:rPr>
        <w:t>a</w:t>
      </w:r>
      <w:r w:rsidRPr="00E14AD0" w:rsidR="589B1B62">
        <w:rPr>
          <w:rFonts w:eastAsia="Calibri" w:cs="Calibri"/>
          <w:sz w:val="28"/>
          <w:szCs w:val="28"/>
        </w:rPr>
        <w:t xml:space="preserve"> </w:t>
      </w:r>
      <w:r w:rsidRPr="00E14AD0" w:rsidR="0778F967">
        <w:rPr>
          <w:rFonts w:eastAsia="Calibri" w:cs="Calibri"/>
          <w:sz w:val="28"/>
          <w:szCs w:val="28"/>
        </w:rPr>
        <w:t>national youth parliamentary group to influence decision and policymakers</w:t>
      </w:r>
      <w:r w:rsidRPr="00E14AD0" w:rsidR="72874B2B">
        <w:rPr>
          <w:rFonts w:eastAsia="Calibri" w:cs="Calibri"/>
          <w:sz w:val="28"/>
          <w:szCs w:val="28"/>
        </w:rPr>
        <w:t>.</w:t>
      </w:r>
      <w:r w:rsidRPr="00E14AD0" w:rsidR="5DEB2B2A">
        <w:rPr>
          <w:rFonts w:eastAsia="Calibri" w:cs="Calibri"/>
          <w:sz w:val="28"/>
          <w:szCs w:val="28"/>
        </w:rPr>
        <w:t xml:space="preserve"> </w:t>
      </w:r>
      <w:r w:rsidRPr="00E14AD0">
        <w:rPr>
          <w:rFonts w:eastAsia="Calibri" w:cs="Calibri"/>
          <w:sz w:val="28"/>
          <w:szCs w:val="28"/>
        </w:rPr>
        <w:t>You will work to ensure that Disabled people</w:t>
      </w:r>
      <w:r w:rsidRPr="00E14AD0" w:rsidR="18FB6F2E">
        <w:rPr>
          <w:rFonts w:eastAsia="Calibri" w:cs="Calibri"/>
          <w:sz w:val="28"/>
          <w:szCs w:val="28"/>
        </w:rPr>
        <w:t>, including</w:t>
      </w:r>
      <w:r w:rsidR="00B00D24">
        <w:rPr>
          <w:rFonts w:eastAsia="Calibri" w:cs="Calibri"/>
          <w:sz w:val="28"/>
          <w:szCs w:val="28"/>
        </w:rPr>
        <w:t xml:space="preserve"> y</w:t>
      </w:r>
      <w:r w:rsidRPr="00E14AD0" w:rsidR="18FB6F2E">
        <w:rPr>
          <w:rFonts w:eastAsia="Calibri" w:cs="Calibri"/>
          <w:sz w:val="28"/>
          <w:szCs w:val="28"/>
        </w:rPr>
        <w:t>oung people,</w:t>
      </w:r>
      <w:r w:rsidRPr="00E14AD0">
        <w:rPr>
          <w:rFonts w:eastAsia="Calibri" w:cs="Calibri"/>
          <w:sz w:val="28"/>
          <w:szCs w:val="28"/>
        </w:rPr>
        <w:t xml:space="preserve"> are supported to represent ALLFIE’s values and their peers’ experiences in education. </w:t>
      </w:r>
    </w:p>
    <w:p w:rsidRPr="00E14AD0" w:rsidR="000D7853" w:rsidP="46A87B8F" w:rsidRDefault="000D7853" w14:paraId="5BD54E3E" w14:textId="77777777">
      <w:pPr>
        <w:jc w:val="both"/>
        <w:rPr>
          <w:rFonts w:eastAsia="Calibri" w:cs="Calibri"/>
          <w:sz w:val="28"/>
          <w:szCs w:val="28"/>
        </w:rPr>
      </w:pPr>
    </w:p>
    <w:p w:rsidRPr="00E14AD0" w:rsidR="004502BD" w:rsidP="46A87B8F" w:rsidRDefault="00217425" w14:paraId="2AAE6F9C" w14:textId="64C3B5D6">
      <w:pPr>
        <w:rPr>
          <w:rFonts w:eastAsia="Calibri" w:cs="Calibri"/>
          <w:b/>
          <w:bCs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 </w:t>
      </w:r>
      <w:r w:rsidRPr="00E14AD0" w:rsidR="05E09E9D">
        <w:rPr>
          <w:rFonts w:eastAsia="Calibri" w:cs="Calibri"/>
          <w:b/>
          <w:bCs/>
          <w:sz w:val="28"/>
          <w:szCs w:val="28"/>
        </w:rPr>
        <w:t>KEY RESPONSIBILITIES</w:t>
      </w:r>
    </w:p>
    <w:p w:rsidRPr="00E14AD0" w:rsidR="004502BD" w:rsidP="005219B8" w:rsidRDefault="05E09E9D" w14:paraId="2C63A0DD" w14:textId="75141E7F">
      <w:pPr>
        <w:pStyle w:val="ListParagraph"/>
        <w:numPr>
          <w:ilvl w:val="0"/>
          <w:numId w:val="7"/>
        </w:numPr>
        <w:rPr>
          <w:rFonts w:eastAsia="Calibri" w:cs="Calibri"/>
          <w:b/>
          <w:bCs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Role Responsibilities</w:t>
      </w:r>
    </w:p>
    <w:p w:rsidRPr="00E14AD0" w:rsidR="004502BD" w:rsidP="005219B8" w:rsidRDefault="6744223A" w14:paraId="0B78B8A2" w14:textId="47796953">
      <w:pPr>
        <w:numPr>
          <w:ilvl w:val="0"/>
          <w:numId w:val="8"/>
        </w:numPr>
        <w:contextualSpacing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Work on </w:t>
      </w:r>
      <w:r w:rsidRPr="00E14AD0" w:rsidR="7822BEA9">
        <w:rPr>
          <w:rFonts w:eastAsia="Calibri" w:cs="Calibri"/>
          <w:sz w:val="28"/>
          <w:szCs w:val="28"/>
        </w:rPr>
        <w:t>all</w:t>
      </w:r>
      <w:r w:rsidRPr="00E14AD0">
        <w:rPr>
          <w:rFonts w:eastAsia="Calibri" w:cs="Calibri"/>
          <w:sz w:val="28"/>
          <w:szCs w:val="28"/>
        </w:rPr>
        <w:t xml:space="preserve"> aspects of</w:t>
      </w:r>
      <w:r w:rsidRPr="00E14AD0" w:rsidR="4C9FECDB">
        <w:rPr>
          <w:rFonts w:eastAsia="Calibri" w:cs="Calibri"/>
          <w:sz w:val="28"/>
          <w:szCs w:val="28"/>
        </w:rPr>
        <w:t xml:space="preserve"> policy and</w:t>
      </w:r>
      <w:r w:rsidRPr="00E14AD0" w:rsidR="4516BDDB">
        <w:rPr>
          <w:rFonts w:eastAsia="Calibri" w:cs="Calibri"/>
          <w:sz w:val="28"/>
          <w:szCs w:val="28"/>
        </w:rPr>
        <w:t xml:space="preserve"> </w:t>
      </w:r>
      <w:r w:rsidRPr="00E14AD0">
        <w:rPr>
          <w:rFonts w:eastAsia="Calibri" w:cs="Calibri"/>
          <w:sz w:val="28"/>
          <w:szCs w:val="28"/>
        </w:rPr>
        <w:t xml:space="preserve">research on </w:t>
      </w:r>
      <w:r w:rsidRPr="00E14AD0" w:rsidR="003A65E2">
        <w:rPr>
          <w:rFonts w:eastAsia="Calibri" w:cs="Calibri"/>
          <w:sz w:val="28"/>
          <w:szCs w:val="28"/>
        </w:rPr>
        <w:t>I</w:t>
      </w:r>
      <w:r w:rsidRPr="00E14AD0">
        <w:rPr>
          <w:rFonts w:eastAsia="Calibri" w:cs="Calibri"/>
          <w:sz w:val="28"/>
          <w:szCs w:val="28"/>
        </w:rPr>
        <w:t xml:space="preserve">nclusive </w:t>
      </w:r>
      <w:r w:rsidRPr="00E14AD0" w:rsidR="003A65E2">
        <w:rPr>
          <w:rFonts w:eastAsia="Calibri" w:cs="Calibri"/>
          <w:sz w:val="28"/>
          <w:szCs w:val="28"/>
        </w:rPr>
        <w:t>E</w:t>
      </w:r>
      <w:r w:rsidRPr="00E14AD0">
        <w:rPr>
          <w:rFonts w:eastAsia="Calibri" w:cs="Calibri"/>
          <w:sz w:val="28"/>
          <w:szCs w:val="28"/>
        </w:rPr>
        <w:t>ducation</w:t>
      </w:r>
      <w:r w:rsidRPr="00E14AD0" w:rsidR="6EFAC01A">
        <w:rPr>
          <w:rFonts w:eastAsia="Calibri" w:cs="Calibri"/>
          <w:sz w:val="28"/>
          <w:szCs w:val="28"/>
        </w:rPr>
        <w:t xml:space="preserve"> to inform ALLFIE’s campaign work</w:t>
      </w:r>
      <w:r w:rsidRPr="00E14AD0" w:rsidR="06DE62EF">
        <w:rPr>
          <w:rFonts w:eastAsia="Calibri" w:cs="Calibri"/>
          <w:sz w:val="28"/>
          <w:szCs w:val="28"/>
        </w:rPr>
        <w:t xml:space="preserve"> across all</w:t>
      </w:r>
      <w:r w:rsidRPr="00E14AD0" w:rsidR="66DECB88">
        <w:rPr>
          <w:rFonts w:eastAsia="Calibri" w:cs="Calibri"/>
          <w:sz w:val="28"/>
          <w:szCs w:val="28"/>
        </w:rPr>
        <w:t xml:space="preserve"> </w:t>
      </w:r>
      <w:r w:rsidRPr="00E14AD0" w:rsidR="2C65C9C5">
        <w:rPr>
          <w:rFonts w:eastAsia="Calibri" w:cs="Calibri"/>
          <w:sz w:val="28"/>
          <w:szCs w:val="28"/>
        </w:rPr>
        <w:t>the organisation’s</w:t>
      </w:r>
      <w:r w:rsidRPr="00E14AD0" w:rsidR="545C754D">
        <w:rPr>
          <w:rFonts w:eastAsia="Calibri" w:cs="Calibri"/>
          <w:sz w:val="28"/>
          <w:szCs w:val="28"/>
        </w:rPr>
        <w:t xml:space="preserve"> workstreams.</w:t>
      </w:r>
    </w:p>
    <w:p w:rsidRPr="00E14AD0" w:rsidR="004502BD" w:rsidP="005219B8" w:rsidRDefault="69681BC5" w14:paraId="35F7C206" w14:textId="2E9F8147">
      <w:pPr>
        <w:numPr>
          <w:ilvl w:val="0"/>
          <w:numId w:val="8"/>
        </w:numPr>
        <w:contextualSpacing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Monitor parliamentary, government, and policy developments relevant to </w:t>
      </w:r>
      <w:r w:rsidRPr="00E14AD0" w:rsidR="002D3DFF">
        <w:rPr>
          <w:rFonts w:eastAsia="Calibri" w:cs="Calibri"/>
          <w:sz w:val="28"/>
          <w:szCs w:val="28"/>
        </w:rPr>
        <w:t>I</w:t>
      </w:r>
      <w:r w:rsidRPr="00E14AD0">
        <w:rPr>
          <w:rFonts w:eastAsia="Calibri" w:cs="Calibri"/>
          <w:sz w:val="28"/>
          <w:szCs w:val="28"/>
        </w:rPr>
        <w:t xml:space="preserve">nclusive </w:t>
      </w:r>
      <w:r w:rsidRPr="00E14AD0" w:rsidR="002D3DFF">
        <w:rPr>
          <w:rFonts w:eastAsia="Calibri" w:cs="Calibri"/>
          <w:sz w:val="28"/>
          <w:szCs w:val="28"/>
        </w:rPr>
        <w:t>E</w:t>
      </w:r>
      <w:r w:rsidRPr="00E14AD0">
        <w:rPr>
          <w:rFonts w:eastAsia="Calibri" w:cs="Calibri"/>
          <w:sz w:val="28"/>
          <w:szCs w:val="28"/>
        </w:rPr>
        <w:t>ducation.</w:t>
      </w:r>
    </w:p>
    <w:p w:rsidRPr="00E14AD0" w:rsidR="004502BD" w:rsidP="005219B8" w:rsidRDefault="69681BC5" w14:paraId="7B2E7430" w14:textId="6AF8FF21">
      <w:pPr>
        <w:numPr>
          <w:ilvl w:val="0"/>
          <w:numId w:val="8"/>
        </w:numPr>
        <w:contextualSpacing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Attend parliamentary and local government policy discussions and legislation meetings, providing summaries and briefs to internal and external stakeholders.</w:t>
      </w:r>
    </w:p>
    <w:p w:rsidRPr="00E14AD0" w:rsidR="004502BD" w:rsidP="005219B8" w:rsidRDefault="69681BC5" w14:paraId="45D0F0B5" w14:textId="2B80A241">
      <w:pPr>
        <w:numPr>
          <w:ilvl w:val="0"/>
          <w:numId w:val="8"/>
        </w:numPr>
        <w:contextualSpacing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Build and maintain relationships with MPs, councillors, think tanks, DPOs, campaign groups, research institutions, and policy committees.</w:t>
      </w:r>
    </w:p>
    <w:p w:rsidRPr="00E14AD0" w:rsidR="004502BD" w:rsidP="005219B8" w:rsidRDefault="515D4C6E" w14:paraId="71E74291" w14:textId="24A5337D">
      <w:pPr>
        <w:numPr>
          <w:ilvl w:val="0"/>
          <w:numId w:val="9"/>
        </w:numPr>
        <w:contextualSpacing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Coordinate attendance of parliamentary events, such as </w:t>
      </w:r>
      <w:r w:rsidRPr="00572E90" w:rsidR="00572E90">
        <w:rPr>
          <w:rFonts w:eastAsia="Calibri" w:cs="Calibri"/>
          <w:sz w:val="28"/>
          <w:szCs w:val="28"/>
        </w:rPr>
        <w:t xml:space="preserve">All-Party Parliamentary Groups (APPGs) </w:t>
      </w:r>
      <w:r w:rsidRPr="00E14AD0">
        <w:rPr>
          <w:rFonts w:eastAsia="Calibri" w:cs="Calibri"/>
          <w:sz w:val="28"/>
          <w:szCs w:val="28"/>
        </w:rPr>
        <w:t>to leverage political influence.</w:t>
      </w:r>
    </w:p>
    <w:p w:rsidRPr="00E14AD0" w:rsidR="004502BD" w:rsidP="005219B8" w:rsidRDefault="515D4C6E" w14:paraId="282CA3A2" w14:textId="7CBE6973">
      <w:pPr>
        <w:numPr>
          <w:ilvl w:val="0"/>
          <w:numId w:val="9"/>
        </w:numPr>
        <w:contextualSpacing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Work with Capacity Building workstream to collaborate attending Political </w:t>
      </w:r>
      <w:r w:rsidRPr="00E14AD0" w:rsidR="1B6C8CBC">
        <w:rPr>
          <w:rFonts w:eastAsia="Calibri" w:cs="Calibri"/>
          <w:sz w:val="28"/>
          <w:szCs w:val="28"/>
        </w:rPr>
        <w:t xml:space="preserve">party </w:t>
      </w:r>
      <w:r w:rsidRPr="00E14AD0">
        <w:rPr>
          <w:rFonts w:eastAsia="Calibri" w:cs="Calibri"/>
          <w:sz w:val="28"/>
          <w:szCs w:val="28"/>
        </w:rPr>
        <w:t>conference</w:t>
      </w:r>
      <w:r w:rsidRPr="00E14AD0" w:rsidR="3F3F579A">
        <w:rPr>
          <w:rFonts w:eastAsia="Calibri" w:cs="Calibri"/>
          <w:sz w:val="28"/>
          <w:szCs w:val="28"/>
        </w:rPr>
        <w:t>s and union meetings</w:t>
      </w:r>
      <w:r w:rsidRPr="00E14AD0">
        <w:rPr>
          <w:rFonts w:eastAsia="Calibri" w:cs="Calibri"/>
          <w:sz w:val="28"/>
          <w:szCs w:val="28"/>
        </w:rPr>
        <w:t>.</w:t>
      </w:r>
    </w:p>
    <w:p w:rsidRPr="00E14AD0" w:rsidR="004502BD" w:rsidP="005219B8" w:rsidRDefault="7A7BB0A1" w14:paraId="60D9AE36" w14:textId="15EDB0A0">
      <w:pPr>
        <w:numPr>
          <w:ilvl w:val="0"/>
          <w:numId w:val="9"/>
        </w:numPr>
        <w:contextualSpacing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lastRenderedPageBreak/>
        <w:t>Work with the Capacity Building team to recruit Young Disabled people for ALLFIE’s Youth Parliamentary group and support their involvement in ALLFIE’s policy work.</w:t>
      </w:r>
    </w:p>
    <w:p w:rsidRPr="00E14AD0" w:rsidR="004502BD" w:rsidP="46A87B8F" w:rsidRDefault="004502BD" w14:paraId="666977B8" w14:textId="5C85FF9E">
      <w:pPr>
        <w:ind w:left="720"/>
        <w:rPr>
          <w:rFonts w:eastAsia="Calibri" w:cs="Calibri"/>
          <w:sz w:val="28"/>
          <w:szCs w:val="28"/>
        </w:rPr>
      </w:pPr>
    </w:p>
    <w:p w:rsidRPr="00E14AD0" w:rsidR="004502BD" w:rsidP="005219B8" w:rsidRDefault="48C9F3E3" w14:paraId="46FC47CB" w14:textId="7873E110">
      <w:pPr>
        <w:pStyle w:val="ListParagraph"/>
        <w:numPr>
          <w:ilvl w:val="0"/>
          <w:numId w:val="7"/>
        </w:numPr>
        <w:spacing w:after="0"/>
        <w:rPr>
          <w:rFonts w:eastAsia="Calibri" w:cs="Calibri"/>
          <w:b/>
          <w:bCs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Administration and monitoring</w:t>
      </w:r>
    </w:p>
    <w:p w:rsidRPr="00E14AD0" w:rsidR="004502BD" w:rsidP="005219B8" w:rsidRDefault="48C9F3E3" w14:paraId="11F94584" w14:textId="6909917E">
      <w:pPr>
        <w:pStyle w:val="ListParagraph"/>
        <w:numPr>
          <w:ilvl w:val="0"/>
          <w:numId w:val="6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Ensure project files are maintained within an agreed system.</w:t>
      </w:r>
    </w:p>
    <w:p w:rsidRPr="00E14AD0" w:rsidR="004502BD" w:rsidP="005219B8" w:rsidRDefault="48C9F3E3" w14:paraId="4927D6CC" w14:textId="2236E365">
      <w:pPr>
        <w:pStyle w:val="ListParagraph"/>
        <w:numPr>
          <w:ilvl w:val="0"/>
          <w:numId w:val="6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Maintain effective systems ensuring consistency with ALLFIE’s operational requirements and policies.</w:t>
      </w:r>
    </w:p>
    <w:p w:rsidRPr="00E14AD0" w:rsidR="004502BD" w:rsidP="005219B8" w:rsidRDefault="48C9F3E3" w14:paraId="1A2B98B8" w14:textId="14971BF7">
      <w:pPr>
        <w:pStyle w:val="ListParagraph"/>
        <w:numPr>
          <w:ilvl w:val="0"/>
          <w:numId w:val="6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Provide project reports and updates to</w:t>
      </w:r>
      <w:r w:rsidRPr="00E14AD0" w:rsidR="6167EB57">
        <w:rPr>
          <w:rFonts w:eastAsia="Calibri" w:cs="Calibri"/>
          <w:sz w:val="28"/>
          <w:szCs w:val="28"/>
        </w:rPr>
        <w:t xml:space="preserve"> Policy and Research Lead.</w:t>
      </w:r>
    </w:p>
    <w:p w:rsidRPr="00E14AD0" w:rsidR="77D222D1" w:rsidP="21C7D175" w:rsidRDefault="77D222D1" w14:paraId="019B5341" w14:textId="15C17AC0">
      <w:pPr>
        <w:pStyle w:val="ListParagraph"/>
        <w:numPr>
          <w:ilvl w:val="0"/>
          <w:numId w:val="6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Work with Policy and Research Lead to review and submit monitoring reports to grant funders and relevant stakeholders.</w:t>
      </w:r>
    </w:p>
    <w:p w:rsidRPr="00E14AD0" w:rsidR="77D222D1" w:rsidP="21C7D175" w:rsidRDefault="77D222D1" w14:paraId="0C8C9348" w14:textId="688ED735">
      <w:pPr>
        <w:pStyle w:val="ListParagraph"/>
        <w:numPr>
          <w:ilvl w:val="0"/>
          <w:numId w:val="6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Follow the organisation’s financial procedures.</w:t>
      </w:r>
    </w:p>
    <w:p w:rsidRPr="00E14AD0" w:rsidR="004502BD" w:rsidP="46A87B8F" w:rsidRDefault="004502BD" w14:paraId="655E6132" w14:textId="32FD583D">
      <w:pPr>
        <w:pStyle w:val="ListParagraph"/>
        <w:spacing w:after="0"/>
        <w:jc w:val="both"/>
        <w:rPr>
          <w:rFonts w:eastAsia="Calibri" w:cs="Calibri"/>
          <w:sz w:val="28"/>
          <w:szCs w:val="28"/>
        </w:rPr>
      </w:pPr>
    </w:p>
    <w:p w:rsidRPr="00E14AD0" w:rsidR="004502BD" w:rsidP="005219B8" w:rsidRDefault="48C9F3E3" w14:paraId="7C7B3446" w14:textId="771E9179">
      <w:pPr>
        <w:pStyle w:val="ListParagraph"/>
        <w:numPr>
          <w:ilvl w:val="0"/>
          <w:numId w:val="7"/>
        </w:numPr>
        <w:spacing w:after="0"/>
        <w:rPr>
          <w:rFonts w:eastAsia="Calibri" w:cs="Calibri"/>
          <w:b/>
          <w:bCs/>
          <w:sz w:val="28"/>
          <w:szCs w:val="28"/>
        </w:rPr>
      </w:pPr>
      <w:r w:rsidRPr="00E14AD0">
        <w:rPr>
          <w:rFonts w:eastAsia="Calibri" w:cs="Calibri"/>
          <w:b/>
          <w:bCs/>
          <w:sz w:val="28"/>
          <w:szCs w:val="28"/>
        </w:rPr>
        <w:t>General responsibilities</w:t>
      </w:r>
    </w:p>
    <w:p w:rsidRPr="00E14AD0" w:rsidR="004502BD" w:rsidP="46A87B8F" w:rsidRDefault="48C9F3E3" w14:paraId="43F02DDF" w14:textId="16C3CA78">
      <w:pPr>
        <w:pStyle w:val="ListParagraph"/>
        <w:numPr>
          <w:ilvl w:val="0"/>
          <w:numId w:val="5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Ensure that the organisation’s policies and procedures are adhered to, including ALLFIE’s Equality of Opportunity and safeguarding policy.   </w:t>
      </w:r>
    </w:p>
    <w:p w:rsidRPr="00E14AD0" w:rsidR="004502BD" w:rsidP="46A87B8F" w:rsidRDefault="48C9F3E3" w14:paraId="3D5D01C4" w14:textId="4D854613">
      <w:pPr>
        <w:pStyle w:val="ListParagraph"/>
        <w:numPr>
          <w:ilvl w:val="0"/>
          <w:numId w:val="5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Work within the spirit of ALLFIE’s approaches to the social model of disability, intersectionality, lived experience, UNCRPD (on inclusive education), and ALLFIE’s principles. </w:t>
      </w:r>
    </w:p>
    <w:p w:rsidRPr="00E14AD0" w:rsidR="004502BD" w:rsidP="46A87B8F" w:rsidRDefault="48C9F3E3" w14:paraId="5434B696" w14:textId="431C374D">
      <w:pPr>
        <w:pStyle w:val="ListParagraph"/>
        <w:numPr>
          <w:ilvl w:val="0"/>
          <w:numId w:val="5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Carry out tasks to agreed work plans.   </w:t>
      </w:r>
    </w:p>
    <w:p w:rsidRPr="00E14AD0" w:rsidR="004502BD" w:rsidP="46A87B8F" w:rsidRDefault="48C9F3E3" w14:paraId="25B94BE4" w14:textId="333480FE">
      <w:pPr>
        <w:pStyle w:val="ListParagraph"/>
        <w:numPr>
          <w:ilvl w:val="0"/>
          <w:numId w:val="5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Provide updates to </w:t>
      </w:r>
      <w:r w:rsidRPr="00E14AD0" w:rsidR="34DEE533">
        <w:rPr>
          <w:rFonts w:eastAsia="Calibri" w:cs="Calibri"/>
          <w:sz w:val="28"/>
          <w:szCs w:val="28"/>
        </w:rPr>
        <w:t>Policy and Research</w:t>
      </w:r>
      <w:r w:rsidRPr="00E14AD0">
        <w:rPr>
          <w:rFonts w:eastAsia="Calibri" w:cs="Calibri"/>
          <w:sz w:val="28"/>
          <w:szCs w:val="28"/>
        </w:rPr>
        <w:t xml:space="preserve"> Lead, as required.   </w:t>
      </w:r>
    </w:p>
    <w:p w:rsidRPr="00E14AD0" w:rsidR="004502BD" w:rsidP="46A87B8F" w:rsidRDefault="48C9F3E3" w14:paraId="33362EBB" w14:textId="7E8072A5">
      <w:pPr>
        <w:pStyle w:val="ListParagraph"/>
        <w:numPr>
          <w:ilvl w:val="0"/>
          <w:numId w:val="5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Contribute at team meetings, to ALLFIE’s newsletter and website content.   </w:t>
      </w:r>
    </w:p>
    <w:p w:rsidRPr="00E14AD0" w:rsidR="004502BD" w:rsidP="46A87B8F" w:rsidRDefault="00BE492F" w14:paraId="27EB67B2" w14:textId="7B2BD983">
      <w:pPr>
        <w:pStyle w:val="ListParagraph"/>
        <w:numPr>
          <w:ilvl w:val="0"/>
          <w:numId w:val="5"/>
        </w:numPr>
        <w:spacing w:after="0"/>
        <w:jc w:val="both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Attend meetings and trainings, including internal and </w:t>
      </w:r>
      <w:r w:rsidRPr="00E14AD0" w:rsidR="69E7A122">
        <w:rPr>
          <w:rFonts w:eastAsia="Calibri" w:cs="Calibri"/>
          <w:sz w:val="28"/>
          <w:szCs w:val="28"/>
        </w:rPr>
        <w:t>external</w:t>
      </w:r>
      <w:r w:rsidRPr="00E14AD0">
        <w:rPr>
          <w:rFonts w:eastAsia="Calibri" w:cs="Calibri"/>
          <w:sz w:val="28"/>
          <w:szCs w:val="28"/>
        </w:rPr>
        <w:t xml:space="preserve"> meetings,</w:t>
      </w:r>
      <w:r w:rsidRPr="00E14AD0" w:rsidR="48C9F3E3">
        <w:rPr>
          <w:rFonts w:eastAsia="Calibri" w:cs="Calibri"/>
          <w:sz w:val="28"/>
          <w:szCs w:val="28"/>
        </w:rPr>
        <w:t xml:space="preserve"> Away Days, Supervision, Appraisals and AGMs.  </w:t>
      </w:r>
    </w:p>
    <w:p w:rsidRPr="00E14AD0" w:rsidR="004502BD" w:rsidP="46A87B8F" w:rsidRDefault="004502BD" w14:paraId="5CB196E2" w14:textId="617C3FB2">
      <w:pPr>
        <w:ind w:left="720"/>
        <w:rPr>
          <w:rFonts w:eastAsia="Calibri" w:cs="Calibri"/>
          <w:sz w:val="28"/>
          <w:szCs w:val="28"/>
        </w:rPr>
      </w:pPr>
    </w:p>
    <w:p w:rsidRPr="00E14AD0" w:rsidR="00217425" w:rsidP="46A87B8F" w:rsidRDefault="00217425" w14:paraId="0A522805" w14:textId="501A6F18">
      <w:pPr>
        <w:rPr>
          <w:rFonts w:eastAsia="Calibri" w:cs="Calibri"/>
          <w:sz w:val="28"/>
          <w:szCs w:val="28"/>
        </w:rPr>
      </w:pPr>
    </w:p>
    <w:p w:rsidRPr="00E14AD0" w:rsidR="00217425" w:rsidP="00217425" w:rsidRDefault="00217425" w14:paraId="6E06F168" w14:textId="0CB362E5">
      <w:pPr>
        <w:rPr>
          <w:sz w:val="28"/>
          <w:szCs w:val="28"/>
        </w:rPr>
      </w:pPr>
      <w:r w:rsidRPr="00E14AD0">
        <w:rPr>
          <w:sz w:val="28"/>
          <w:szCs w:val="28"/>
        </w:rPr>
        <w:br w:type="page"/>
      </w:r>
    </w:p>
    <w:p w:rsidRPr="00E14AD0" w:rsidR="00217425" w:rsidP="46A87B8F" w:rsidRDefault="00217425" w14:paraId="7A31A6EC" w14:textId="564A807D">
      <w:pPr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lastRenderedPageBreak/>
        <w:t>PERSON SPECIFICATION </w:t>
      </w:r>
    </w:p>
    <w:p w:rsidRPr="00F73BF7" w:rsidR="195FE86D" w:rsidP="46A87B8F" w:rsidRDefault="00F73BF7" w14:paraId="4D47759B" w14:textId="09FEB9CF">
      <w:pPr>
        <w:spacing w:after="0"/>
        <w:jc w:val="both"/>
        <w:rPr>
          <w:rFonts w:eastAsia="Calibri" w:cs="Calibri"/>
          <w:b/>
          <w:bCs/>
          <w:sz w:val="28"/>
          <w:szCs w:val="28"/>
          <w:u w:val="single"/>
        </w:rPr>
      </w:pPr>
      <w:r w:rsidRPr="00F73BF7">
        <w:rPr>
          <w:rFonts w:eastAsia="Calibri" w:cs="Calibri"/>
          <w:b/>
          <w:bCs/>
          <w:sz w:val="28"/>
          <w:szCs w:val="28"/>
          <w:u w:val="single"/>
        </w:rPr>
        <w:t>ESSENTIAL CRITERIA</w:t>
      </w:r>
    </w:p>
    <w:p w:rsidRPr="00F73BF7" w:rsidR="7DEDDED3" w:rsidP="46A87B8F" w:rsidRDefault="7DEDDED3" w14:paraId="446FC3F5" w14:textId="78AC3639">
      <w:pPr>
        <w:spacing w:before="240" w:after="240"/>
        <w:rPr>
          <w:rFonts w:eastAsia="Calibri" w:cs="Calibri"/>
          <w:b/>
          <w:bCs/>
          <w:sz w:val="28"/>
          <w:szCs w:val="28"/>
        </w:rPr>
      </w:pPr>
      <w:r w:rsidRPr="00F73BF7">
        <w:rPr>
          <w:rFonts w:eastAsia="Calibri" w:cs="Calibri"/>
          <w:b/>
          <w:bCs/>
          <w:sz w:val="28"/>
          <w:szCs w:val="28"/>
        </w:rPr>
        <w:t>Knowledge, Experience and Skills</w:t>
      </w:r>
    </w:p>
    <w:p w:rsidRPr="00E14AD0" w:rsidR="7DEDDED3" w:rsidP="46A87B8F" w:rsidRDefault="7DEDDED3" w14:paraId="49B6E412" w14:textId="0CD44473">
      <w:pPr>
        <w:spacing w:before="240" w:after="24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The successful candidate will have a positive approach to working within a small Disabled People’s Organisation. You will demonstrate knowledge, experience and skills in the following areas:</w:t>
      </w:r>
    </w:p>
    <w:p w:rsidRPr="00E14AD0" w:rsidR="7DEDDED3" w:rsidP="46A87B8F" w:rsidRDefault="7DEDDED3" w14:paraId="012AC63D" w14:textId="7B97E00A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Lived experience of being a Disabled person.</w:t>
      </w:r>
    </w:p>
    <w:p w:rsidRPr="00E14AD0" w:rsidR="7DEDDED3" w:rsidP="46A87B8F" w:rsidRDefault="7DEDDED3" w14:paraId="190F847E" w14:textId="7B7BB849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A strong personal commitment and a genuine respect to work within the spirit of the social model of disability, intersectionality and ALLFIE’s principles.</w:t>
      </w:r>
    </w:p>
    <w:p w:rsidRPr="00E14AD0" w:rsidR="390BACAD" w:rsidP="46A87B8F" w:rsidRDefault="6281D4F1" w14:paraId="7044B69B" w14:textId="4C6A40CC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Experience of working in research and policy.</w:t>
      </w:r>
    </w:p>
    <w:p w:rsidRPr="00E14AD0" w:rsidR="7DEDDED3" w:rsidP="46A87B8F" w:rsidRDefault="7DEDDED3" w14:paraId="63214B00" w14:textId="4345B140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Experience of </w:t>
      </w:r>
      <w:r w:rsidRPr="00E14AD0" w:rsidR="0863C3A4">
        <w:rPr>
          <w:rFonts w:eastAsia="Calibri" w:cs="Calibri"/>
          <w:sz w:val="28"/>
          <w:szCs w:val="28"/>
        </w:rPr>
        <w:t xml:space="preserve">building </w:t>
      </w:r>
      <w:r w:rsidRPr="00E14AD0" w:rsidR="02F13427">
        <w:rPr>
          <w:rFonts w:eastAsia="Calibri" w:cs="Calibri"/>
          <w:sz w:val="28"/>
          <w:szCs w:val="28"/>
        </w:rPr>
        <w:t>and sustaining relationships</w:t>
      </w:r>
      <w:r w:rsidRPr="00E14AD0" w:rsidR="36CA9B50">
        <w:rPr>
          <w:rFonts w:eastAsia="Calibri" w:cs="Calibri"/>
          <w:sz w:val="28"/>
          <w:szCs w:val="28"/>
        </w:rPr>
        <w:t xml:space="preserve"> </w:t>
      </w:r>
      <w:r w:rsidRPr="00E14AD0" w:rsidR="3A42124C">
        <w:rPr>
          <w:rFonts w:eastAsia="Calibri" w:cs="Calibri"/>
          <w:sz w:val="28"/>
          <w:szCs w:val="28"/>
        </w:rPr>
        <w:t>with</w:t>
      </w:r>
      <w:r w:rsidRPr="00E14AD0">
        <w:rPr>
          <w:rFonts w:eastAsia="Calibri" w:cs="Calibri"/>
          <w:sz w:val="28"/>
          <w:szCs w:val="28"/>
        </w:rPr>
        <w:t xml:space="preserve"> diverse </w:t>
      </w:r>
      <w:r w:rsidRPr="00E14AD0" w:rsidR="62009526">
        <w:rPr>
          <w:rFonts w:eastAsia="Calibri" w:cs="Calibri"/>
          <w:sz w:val="28"/>
          <w:szCs w:val="28"/>
        </w:rPr>
        <w:t>groups</w:t>
      </w:r>
      <w:r w:rsidRPr="00E14AD0">
        <w:rPr>
          <w:rFonts w:eastAsia="Calibri" w:cs="Calibri"/>
          <w:sz w:val="28"/>
          <w:szCs w:val="28"/>
        </w:rPr>
        <w:t xml:space="preserve">, including </w:t>
      </w:r>
      <w:r w:rsidRPr="00E14AD0" w:rsidR="419F2234">
        <w:rPr>
          <w:rFonts w:eastAsia="Calibri" w:cs="Calibri"/>
          <w:sz w:val="28"/>
          <w:szCs w:val="28"/>
        </w:rPr>
        <w:t xml:space="preserve">policy makers and </w:t>
      </w:r>
      <w:r w:rsidRPr="00E14AD0">
        <w:rPr>
          <w:rFonts w:eastAsia="Calibri" w:cs="Calibri"/>
          <w:sz w:val="28"/>
          <w:szCs w:val="28"/>
        </w:rPr>
        <w:t>grassroot movements.</w:t>
      </w:r>
    </w:p>
    <w:p w:rsidRPr="00E14AD0" w:rsidR="7DEDDED3" w:rsidP="46A87B8F" w:rsidRDefault="12B8A0CF" w14:paraId="5E27F831" w14:textId="070FC195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Ability to</w:t>
      </w:r>
      <w:r w:rsidRPr="00E14AD0" w:rsidR="7DEDDED3">
        <w:rPr>
          <w:rFonts w:eastAsia="Calibri" w:cs="Calibri"/>
          <w:sz w:val="28"/>
          <w:szCs w:val="28"/>
        </w:rPr>
        <w:t xml:space="preserve"> facilitat</w:t>
      </w:r>
      <w:r w:rsidRPr="00E14AD0" w:rsidR="3B276E4B">
        <w:rPr>
          <w:rFonts w:eastAsia="Calibri" w:cs="Calibri"/>
          <w:sz w:val="28"/>
          <w:szCs w:val="28"/>
        </w:rPr>
        <w:t>e</w:t>
      </w:r>
      <w:r w:rsidRPr="00E14AD0" w:rsidR="4BF57D9A">
        <w:rPr>
          <w:rFonts w:eastAsia="Calibri" w:cs="Calibri"/>
          <w:sz w:val="28"/>
          <w:szCs w:val="28"/>
        </w:rPr>
        <w:t>, both online and in-person, as well as in delivering presentations and speaking at meetings and events.</w:t>
      </w:r>
    </w:p>
    <w:p w:rsidRPr="00E14AD0" w:rsidR="7DEDDED3" w:rsidP="46A87B8F" w:rsidRDefault="6F3202E7" w14:paraId="63811D14" w14:textId="3BE635E8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Ability to work in a team, collaborate and solve problems together. </w:t>
      </w:r>
    </w:p>
    <w:p w:rsidRPr="00E14AD0" w:rsidR="7DEDDED3" w:rsidP="46A87B8F" w:rsidRDefault="7DEDDED3" w14:paraId="408B0C66" w14:textId="32D36AB5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Ability to be </w:t>
      </w:r>
      <w:r w:rsidRPr="00E14AD0" w:rsidR="4E0935A0">
        <w:rPr>
          <w:rFonts w:eastAsia="Calibri" w:cs="Calibri"/>
          <w:sz w:val="28"/>
          <w:szCs w:val="28"/>
        </w:rPr>
        <w:t>organised</w:t>
      </w:r>
      <w:r w:rsidRPr="00E14AD0">
        <w:rPr>
          <w:rFonts w:eastAsia="Calibri" w:cs="Calibri"/>
          <w:sz w:val="28"/>
          <w:szCs w:val="28"/>
        </w:rPr>
        <w:t xml:space="preserve"> and work to deadlines.</w:t>
      </w:r>
    </w:p>
    <w:p w:rsidRPr="00E14AD0" w:rsidR="7DEDDED3" w:rsidP="46A87B8F" w:rsidRDefault="4F952684" w14:paraId="21CA34DF" w14:textId="25CDDF56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Competent</w:t>
      </w:r>
      <w:r w:rsidRPr="00E14AD0" w:rsidR="7DEDDED3">
        <w:rPr>
          <w:rFonts w:eastAsia="Calibri" w:cs="Calibri"/>
          <w:sz w:val="28"/>
          <w:szCs w:val="28"/>
        </w:rPr>
        <w:t xml:space="preserve"> </w:t>
      </w:r>
      <w:r w:rsidRPr="00E14AD0" w:rsidR="792F973C">
        <w:rPr>
          <w:rFonts w:eastAsia="Calibri" w:cs="Calibri"/>
          <w:sz w:val="28"/>
          <w:szCs w:val="28"/>
        </w:rPr>
        <w:t>in using</w:t>
      </w:r>
      <w:r w:rsidRPr="00E14AD0" w:rsidR="7DEDDED3">
        <w:rPr>
          <w:rFonts w:eastAsia="Calibri" w:cs="Calibri"/>
          <w:sz w:val="28"/>
          <w:szCs w:val="28"/>
        </w:rPr>
        <w:t xml:space="preserve"> Microsoft Office</w:t>
      </w:r>
      <w:r w:rsidRPr="00E14AD0" w:rsidR="343C3924">
        <w:rPr>
          <w:rFonts w:eastAsia="Calibri" w:cs="Calibri"/>
          <w:sz w:val="28"/>
          <w:szCs w:val="28"/>
        </w:rPr>
        <w:t>, Zoom and Teams</w:t>
      </w:r>
      <w:r w:rsidRPr="00E14AD0" w:rsidR="7DEDDED3">
        <w:rPr>
          <w:rFonts w:eastAsia="Calibri" w:cs="Calibri"/>
          <w:sz w:val="28"/>
          <w:szCs w:val="28"/>
        </w:rPr>
        <w:t>.</w:t>
      </w:r>
    </w:p>
    <w:p w:rsidRPr="00E14AD0" w:rsidR="7DEDDED3" w:rsidP="46A87B8F" w:rsidRDefault="7DEDDED3" w14:paraId="70AECC4C" w14:textId="7A49CEBF">
      <w:pPr>
        <w:pStyle w:val="ListParagraph"/>
        <w:numPr>
          <w:ilvl w:val="0"/>
          <w:numId w:val="4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Readiness to travel in and outside London and work occasional evenings/ weekends.</w:t>
      </w:r>
    </w:p>
    <w:p w:rsidRPr="00F73BF7" w:rsidR="7DEDDED3" w:rsidP="46A87B8F" w:rsidRDefault="7DEDDED3" w14:paraId="2EADE648" w14:textId="13680C71">
      <w:pPr>
        <w:spacing w:before="240" w:after="240"/>
        <w:rPr>
          <w:rFonts w:eastAsia="Calibri" w:cs="Calibri"/>
          <w:b/>
          <w:bCs/>
          <w:sz w:val="28"/>
          <w:szCs w:val="28"/>
        </w:rPr>
      </w:pPr>
      <w:r w:rsidRPr="00F73BF7">
        <w:rPr>
          <w:rFonts w:eastAsia="Calibri" w:cs="Calibri"/>
          <w:b/>
          <w:bCs/>
          <w:sz w:val="28"/>
          <w:szCs w:val="28"/>
        </w:rPr>
        <w:t>Aptitudes / Personal qualities</w:t>
      </w:r>
    </w:p>
    <w:p w:rsidRPr="00E14AD0" w:rsidR="7DEDDED3" w:rsidP="46A87B8F" w:rsidRDefault="7DEDDED3" w14:paraId="7536CA8B" w14:textId="042C727F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 xml:space="preserve">Understand and demonstrate a commitment to promote social justice, equity and inclusion.   </w:t>
      </w:r>
    </w:p>
    <w:p w:rsidRPr="00E14AD0" w:rsidR="7DEDDED3" w:rsidP="46A87B8F" w:rsidRDefault="7DEDDED3" w14:paraId="7679004F" w14:textId="6555233F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A ‘people person’ who can demonstrate strong interpersonal skills.</w:t>
      </w:r>
    </w:p>
    <w:p w:rsidRPr="00E14AD0" w:rsidR="7DEDDED3" w:rsidP="46A87B8F" w:rsidRDefault="7DEDDED3" w14:paraId="65534480" w14:textId="2492CA72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Attention to detail and excellent organisational skills.</w:t>
      </w:r>
    </w:p>
    <w:p w:rsidRPr="00E14AD0" w:rsidR="7DEDDED3" w:rsidP="46A87B8F" w:rsidRDefault="7DEDDED3" w14:paraId="1CA1C19A" w14:textId="3FD7F512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Has a practical understanding of intersectional barriers that Disabled people face, and strategies for dismantling them.</w:t>
      </w:r>
    </w:p>
    <w:p w:rsidRPr="00E14AD0" w:rsidR="7DEDDED3" w:rsidP="46A87B8F" w:rsidRDefault="7DEDDED3" w14:paraId="794F4468" w14:textId="5482E881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Curious and always wanting to learn, with a commitment to personal and professional training and development.</w:t>
      </w:r>
    </w:p>
    <w:p w:rsidRPr="00F73BF7" w:rsidR="7DEDDED3" w:rsidP="46A87B8F" w:rsidRDefault="7DEDDED3" w14:paraId="020BAD71" w14:textId="51CB9491">
      <w:pPr>
        <w:spacing w:before="240" w:after="240"/>
        <w:rPr>
          <w:rFonts w:eastAsia="Calibri" w:cs="Calibri"/>
          <w:b/>
          <w:bCs/>
          <w:sz w:val="28"/>
          <w:szCs w:val="28"/>
        </w:rPr>
      </w:pPr>
      <w:r w:rsidRPr="00F73BF7">
        <w:rPr>
          <w:rFonts w:eastAsia="Calibri" w:cs="Calibri"/>
          <w:b/>
          <w:bCs/>
          <w:sz w:val="28"/>
          <w:szCs w:val="28"/>
        </w:rPr>
        <w:t>Other requirements</w:t>
      </w:r>
    </w:p>
    <w:p w:rsidRPr="00E14AD0" w:rsidR="7DEDDED3" w:rsidP="46A87B8F" w:rsidRDefault="7DEDDED3" w14:paraId="6C23B9B5" w14:textId="293A79E9">
      <w:pPr>
        <w:pStyle w:val="ListParagraph"/>
        <w:numPr>
          <w:ilvl w:val="0"/>
          <w:numId w:val="2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lastRenderedPageBreak/>
        <w:t>Willing to undergo a Disclosure and Barring Service (DBS) check.</w:t>
      </w:r>
    </w:p>
    <w:p w:rsidRPr="00E14AD0" w:rsidR="7DEDDED3" w:rsidP="46A87B8F" w:rsidRDefault="7DEDDED3" w14:paraId="1FF96701" w14:textId="19CC5DD9">
      <w:pPr>
        <w:pStyle w:val="ListParagraph"/>
        <w:numPr>
          <w:ilvl w:val="0"/>
          <w:numId w:val="2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Responsible for own learning, ability to share good practice and experience with and learn from others.</w:t>
      </w:r>
    </w:p>
    <w:p w:rsidRPr="00F73BF7" w:rsidR="7DEDDED3" w:rsidP="46A87B8F" w:rsidRDefault="00F73BF7" w14:paraId="00A40836" w14:textId="66F82B7D">
      <w:pPr>
        <w:spacing w:before="240" w:after="240"/>
        <w:rPr>
          <w:rFonts w:eastAsia="Calibri" w:cs="Calibri"/>
          <w:b/>
          <w:bCs/>
          <w:sz w:val="28"/>
          <w:szCs w:val="28"/>
          <w:u w:val="single"/>
        </w:rPr>
      </w:pPr>
      <w:r w:rsidRPr="00F73BF7">
        <w:rPr>
          <w:rFonts w:eastAsia="Calibri" w:cs="Calibri"/>
          <w:b/>
          <w:bCs/>
          <w:sz w:val="28"/>
          <w:szCs w:val="28"/>
          <w:u w:val="single"/>
        </w:rPr>
        <w:t>DESIRABLE CRITERIA</w:t>
      </w:r>
    </w:p>
    <w:p w:rsidRPr="00E14AD0" w:rsidR="7DEDDED3" w:rsidP="46A87B8F" w:rsidRDefault="7DEDDED3" w14:paraId="0579E313" w14:textId="345C5511">
      <w:pPr>
        <w:pStyle w:val="ListParagraph"/>
        <w:numPr>
          <w:ilvl w:val="0"/>
          <w:numId w:val="1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Knowledge of the Disabled People's Movement.</w:t>
      </w:r>
    </w:p>
    <w:p w:rsidRPr="00E14AD0" w:rsidR="7DEDDED3" w:rsidP="46A87B8F" w:rsidRDefault="7DEDDED3" w14:paraId="4F1F2EBD" w14:textId="6444F96C">
      <w:pPr>
        <w:pStyle w:val="ListParagraph"/>
        <w:numPr>
          <w:ilvl w:val="0"/>
          <w:numId w:val="1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Understanding of the policy landscape around Inclusive Education and disability rights.</w:t>
      </w:r>
    </w:p>
    <w:p w:rsidRPr="00E14AD0" w:rsidR="7DEDDED3" w:rsidP="46A87B8F" w:rsidRDefault="7DEDDED3" w14:paraId="72E07188" w14:textId="28F358C8">
      <w:pPr>
        <w:pStyle w:val="ListParagraph"/>
        <w:numPr>
          <w:ilvl w:val="0"/>
          <w:numId w:val="1"/>
        </w:numPr>
        <w:spacing w:after="0"/>
        <w:rPr>
          <w:rFonts w:eastAsia="Calibri" w:cs="Calibri"/>
          <w:sz w:val="28"/>
          <w:szCs w:val="28"/>
        </w:rPr>
      </w:pPr>
      <w:r w:rsidRPr="00E14AD0">
        <w:rPr>
          <w:rFonts w:eastAsia="Calibri" w:cs="Calibri"/>
          <w:sz w:val="28"/>
          <w:szCs w:val="28"/>
        </w:rPr>
        <w:t>Knowledge of inclusive practice and accessibility requirements in activism and organisational contexts.</w:t>
      </w:r>
    </w:p>
    <w:sectPr w:rsidRPr="00E14AD0" w:rsidR="7DEDDED3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ECF" w:rsidRDefault="00993ECF" w14:paraId="7F682429" w14:textId="77777777">
      <w:pPr>
        <w:spacing w:after="0" w:line="240" w:lineRule="auto"/>
      </w:pPr>
      <w:r>
        <w:separator/>
      </w:r>
    </w:p>
  </w:endnote>
  <w:endnote w:type="continuationSeparator" w:id="0">
    <w:p w:rsidR="00993ECF" w:rsidRDefault="00993ECF" w14:paraId="0E2659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100E68" w:rsidTr="28100E68" w14:paraId="4483C535" w14:textId="77777777">
      <w:trPr>
        <w:trHeight w:val="300"/>
      </w:trPr>
      <w:tc>
        <w:tcPr>
          <w:tcW w:w="3005" w:type="dxa"/>
        </w:tcPr>
        <w:p w:rsidR="28100E68" w:rsidP="28100E68" w:rsidRDefault="28100E68" w14:paraId="24027285" w14:textId="6E1B731D">
          <w:pPr>
            <w:pStyle w:val="Header"/>
            <w:ind w:left="-115"/>
          </w:pPr>
        </w:p>
      </w:tc>
      <w:tc>
        <w:tcPr>
          <w:tcW w:w="3005" w:type="dxa"/>
        </w:tcPr>
        <w:p w:rsidR="28100E68" w:rsidP="28100E68" w:rsidRDefault="28100E68" w14:paraId="6821DFF1" w14:textId="63AEA1EA">
          <w:pPr>
            <w:pStyle w:val="Header"/>
            <w:jc w:val="center"/>
          </w:pPr>
        </w:p>
      </w:tc>
      <w:tc>
        <w:tcPr>
          <w:tcW w:w="3005" w:type="dxa"/>
        </w:tcPr>
        <w:p w:rsidR="28100E68" w:rsidP="28100E68" w:rsidRDefault="28100E68" w14:paraId="59273F7C" w14:textId="3CC7D8C5">
          <w:pPr>
            <w:pStyle w:val="Header"/>
            <w:ind w:right="-115"/>
            <w:jc w:val="right"/>
          </w:pPr>
        </w:p>
      </w:tc>
    </w:tr>
  </w:tbl>
  <w:p w:rsidR="28100E68" w:rsidP="28100E68" w:rsidRDefault="28100E68" w14:paraId="0E0788EA" w14:textId="2B47B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ECF" w:rsidRDefault="00993ECF" w14:paraId="54E8AC0C" w14:textId="77777777">
      <w:pPr>
        <w:spacing w:after="0" w:line="240" w:lineRule="auto"/>
      </w:pPr>
      <w:r>
        <w:separator/>
      </w:r>
    </w:p>
  </w:footnote>
  <w:footnote w:type="continuationSeparator" w:id="0">
    <w:p w:rsidR="00993ECF" w:rsidRDefault="00993ECF" w14:paraId="62E962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100E68" w:rsidTr="28100E68" w14:paraId="2CA8278B" w14:textId="77777777">
      <w:trPr>
        <w:trHeight w:val="300"/>
      </w:trPr>
      <w:tc>
        <w:tcPr>
          <w:tcW w:w="3005" w:type="dxa"/>
        </w:tcPr>
        <w:p w:rsidR="28100E68" w:rsidP="28100E68" w:rsidRDefault="28100E68" w14:paraId="6ACC927F" w14:textId="78C8E47D">
          <w:pPr>
            <w:pStyle w:val="Header"/>
            <w:ind w:left="-115"/>
          </w:pPr>
        </w:p>
      </w:tc>
      <w:tc>
        <w:tcPr>
          <w:tcW w:w="3005" w:type="dxa"/>
        </w:tcPr>
        <w:p w:rsidR="28100E68" w:rsidP="28100E68" w:rsidRDefault="28100E68" w14:paraId="79B0670B" w14:textId="1B634ECD">
          <w:pPr>
            <w:pStyle w:val="Header"/>
            <w:jc w:val="center"/>
          </w:pPr>
        </w:p>
      </w:tc>
      <w:tc>
        <w:tcPr>
          <w:tcW w:w="3005" w:type="dxa"/>
        </w:tcPr>
        <w:p w:rsidR="28100E68" w:rsidP="28100E68" w:rsidRDefault="28100E68" w14:paraId="4721171E" w14:textId="39D8145C">
          <w:pPr>
            <w:pStyle w:val="Header"/>
            <w:ind w:right="-115"/>
            <w:jc w:val="right"/>
          </w:pPr>
        </w:p>
      </w:tc>
    </w:tr>
  </w:tbl>
  <w:p w:rsidR="28100E68" w:rsidP="28100E68" w:rsidRDefault="28100E68" w14:paraId="7A504592" w14:textId="7CC02A1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9B27"/>
    <w:multiLevelType w:val="hybridMultilevel"/>
    <w:tmpl w:val="262A8776"/>
    <w:lvl w:ilvl="0" w:tplc="45AC42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C00D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40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1412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A89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405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7E3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A838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32D5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D92C26"/>
    <w:multiLevelType w:val="hybridMultilevel"/>
    <w:tmpl w:val="A1EED00A"/>
    <w:lvl w:ilvl="0" w:tplc="AED230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147F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F49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080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8A62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A02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380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840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E3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257B12"/>
    <w:multiLevelType w:val="multilevel"/>
    <w:tmpl w:val="2058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4CCD6D9"/>
    <w:multiLevelType w:val="hybridMultilevel"/>
    <w:tmpl w:val="8F16CC88"/>
    <w:lvl w:ilvl="0" w:tplc="06A2B6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249D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9EA4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5A14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78FC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0D6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4CB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5C14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DC7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5A58D7"/>
    <w:multiLevelType w:val="hybridMultilevel"/>
    <w:tmpl w:val="D3644476"/>
    <w:lvl w:ilvl="0" w:tplc="E0526F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A21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E43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18C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50B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E0B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3E0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CA4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D61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2ECAE4"/>
    <w:multiLevelType w:val="hybridMultilevel"/>
    <w:tmpl w:val="FA8426A6"/>
    <w:lvl w:ilvl="0" w:tplc="F7563E34">
      <w:start w:val="1"/>
      <w:numFmt w:val="decimal"/>
      <w:lvlText w:val="%1."/>
      <w:lvlJc w:val="left"/>
      <w:pPr>
        <w:ind w:left="360" w:hanging="360"/>
      </w:pPr>
    </w:lvl>
    <w:lvl w:ilvl="1" w:tplc="A5461CFA">
      <w:start w:val="1"/>
      <w:numFmt w:val="lowerLetter"/>
      <w:lvlText w:val="%2."/>
      <w:lvlJc w:val="left"/>
      <w:pPr>
        <w:ind w:left="1080" w:hanging="360"/>
      </w:pPr>
    </w:lvl>
    <w:lvl w:ilvl="2" w:tplc="2174DD12">
      <w:start w:val="1"/>
      <w:numFmt w:val="lowerRoman"/>
      <w:lvlText w:val="%3."/>
      <w:lvlJc w:val="right"/>
      <w:pPr>
        <w:ind w:left="1800" w:hanging="180"/>
      </w:pPr>
    </w:lvl>
    <w:lvl w:ilvl="3" w:tplc="ACE0B000">
      <w:start w:val="1"/>
      <w:numFmt w:val="decimal"/>
      <w:lvlText w:val="%4."/>
      <w:lvlJc w:val="left"/>
      <w:pPr>
        <w:ind w:left="2520" w:hanging="360"/>
      </w:pPr>
    </w:lvl>
    <w:lvl w:ilvl="4" w:tplc="65226A64">
      <w:start w:val="1"/>
      <w:numFmt w:val="lowerLetter"/>
      <w:lvlText w:val="%5."/>
      <w:lvlJc w:val="left"/>
      <w:pPr>
        <w:ind w:left="3240" w:hanging="360"/>
      </w:pPr>
    </w:lvl>
    <w:lvl w:ilvl="5" w:tplc="DAF0B194">
      <w:start w:val="1"/>
      <w:numFmt w:val="lowerRoman"/>
      <w:lvlText w:val="%6."/>
      <w:lvlJc w:val="right"/>
      <w:pPr>
        <w:ind w:left="3960" w:hanging="180"/>
      </w:pPr>
    </w:lvl>
    <w:lvl w:ilvl="6" w:tplc="E702B982">
      <w:start w:val="1"/>
      <w:numFmt w:val="decimal"/>
      <w:lvlText w:val="%7."/>
      <w:lvlJc w:val="left"/>
      <w:pPr>
        <w:ind w:left="4680" w:hanging="360"/>
      </w:pPr>
    </w:lvl>
    <w:lvl w:ilvl="7" w:tplc="20DA9100">
      <w:start w:val="1"/>
      <w:numFmt w:val="lowerLetter"/>
      <w:lvlText w:val="%8."/>
      <w:lvlJc w:val="left"/>
      <w:pPr>
        <w:ind w:left="5400" w:hanging="360"/>
      </w:pPr>
    </w:lvl>
    <w:lvl w:ilvl="8" w:tplc="0F7EC38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7EB960"/>
    <w:multiLevelType w:val="hybridMultilevel"/>
    <w:tmpl w:val="FC1A012C"/>
    <w:lvl w:ilvl="0" w:tplc="468275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A0A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B2D4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2C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C41C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4D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26E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6264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E25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092DCB"/>
    <w:multiLevelType w:val="hybridMultilevel"/>
    <w:tmpl w:val="62908C18"/>
    <w:lvl w:ilvl="0" w:tplc="F72051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201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129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C47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A2F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68D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C005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C88D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E4F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8719FA"/>
    <w:multiLevelType w:val="multilevel"/>
    <w:tmpl w:val="BCEC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94470234">
    <w:abstractNumId w:val="1"/>
  </w:num>
  <w:num w:numId="2" w16cid:durableId="894467686">
    <w:abstractNumId w:val="7"/>
  </w:num>
  <w:num w:numId="3" w16cid:durableId="2113283986">
    <w:abstractNumId w:val="0"/>
  </w:num>
  <w:num w:numId="4" w16cid:durableId="1992441637">
    <w:abstractNumId w:val="6"/>
  </w:num>
  <w:num w:numId="5" w16cid:durableId="1558391560">
    <w:abstractNumId w:val="4"/>
  </w:num>
  <w:num w:numId="6" w16cid:durableId="1339847423">
    <w:abstractNumId w:val="3"/>
  </w:num>
  <w:num w:numId="7" w16cid:durableId="1379664532">
    <w:abstractNumId w:val="5"/>
  </w:num>
  <w:num w:numId="8" w16cid:durableId="641539741">
    <w:abstractNumId w:val="8"/>
  </w:num>
  <w:num w:numId="9" w16cid:durableId="1354066129">
    <w:abstractNumId w:val="2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25"/>
    <w:rsid w:val="0000097F"/>
    <w:rsid w:val="00000B99"/>
    <w:rsid w:val="00004598"/>
    <w:rsid w:val="00006B1F"/>
    <w:rsid w:val="000076FB"/>
    <w:rsid w:val="0001117B"/>
    <w:rsid w:val="0001278D"/>
    <w:rsid w:val="00020309"/>
    <w:rsid w:val="00027FA7"/>
    <w:rsid w:val="00043A06"/>
    <w:rsid w:val="000602A9"/>
    <w:rsid w:val="000619F3"/>
    <w:rsid w:val="000652A8"/>
    <w:rsid w:val="0007153F"/>
    <w:rsid w:val="00072E4E"/>
    <w:rsid w:val="0007391D"/>
    <w:rsid w:val="000853A2"/>
    <w:rsid w:val="00094086"/>
    <w:rsid w:val="00094BDA"/>
    <w:rsid w:val="000950E9"/>
    <w:rsid w:val="000A6C15"/>
    <w:rsid w:val="000B0BB3"/>
    <w:rsid w:val="000B27EB"/>
    <w:rsid w:val="000B4A99"/>
    <w:rsid w:val="000C531B"/>
    <w:rsid w:val="000D0FC7"/>
    <w:rsid w:val="000D5D11"/>
    <w:rsid w:val="000D7853"/>
    <w:rsid w:val="000E1935"/>
    <w:rsid w:val="000E528D"/>
    <w:rsid w:val="000F35D7"/>
    <w:rsid w:val="00107190"/>
    <w:rsid w:val="00111096"/>
    <w:rsid w:val="00115C87"/>
    <w:rsid w:val="00116E9E"/>
    <w:rsid w:val="00121960"/>
    <w:rsid w:val="00175277"/>
    <w:rsid w:val="00177B39"/>
    <w:rsid w:val="00180B1A"/>
    <w:rsid w:val="001814BC"/>
    <w:rsid w:val="00181EC8"/>
    <w:rsid w:val="00182385"/>
    <w:rsid w:val="0018317D"/>
    <w:rsid w:val="00193C32"/>
    <w:rsid w:val="00195253"/>
    <w:rsid w:val="001A61B9"/>
    <w:rsid w:val="001B0A74"/>
    <w:rsid w:val="001B2BA1"/>
    <w:rsid w:val="001B3B89"/>
    <w:rsid w:val="001C4D20"/>
    <w:rsid w:val="001C6F3E"/>
    <w:rsid w:val="001D6883"/>
    <w:rsid w:val="001F423F"/>
    <w:rsid w:val="001F7677"/>
    <w:rsid w:val="00201E92"/>
    <w:rsid w:val="00207DDD"/>
    <w:rsid w:val="002128EF"/>
    <w:rsid w:val="0021314C"/>
    <w:rsid w:val="00217277"/>
    <w:rsid w:val="00217425"/>
    <w:rsid w:val="00247387"/>
    <w:rsid w:val="00253C81"/>
    <w:rsid w:val="00260297"/>
    <w:rsid w:val="00265FC6"/>
    <w:rsid w:val="002832A0"/>
    <w:rsid w:val="002845E1"/>
    <w:rsid w:val="002878C4"/>
    <w:rsid w:val="00291DF4"/>
    <w:rsid w:val="002A1B76"/>
    <w:rsid w:val="002A69B0"/>
    <w:rsid w:val="002B46B6"/>
    <w:rsid w:val="002C2025"/>
    <w:rsid w:val="002C2486"/>
    <w:rsid w:val="002C4823"/>
    <w:rsid w:val="002C49A6"/>
    <w:rsid w:val="002C6B7D"/>
    <w:rsid w:val="002C73E9"/>
    <w:rsid w:val="002D3DFF"/>
    <w:rsid w:val="002E35FB"/>
    <w:rsid w:val="00302FC1"/>
    <w:rsid w:val="003069CD"/>
    <w:rsid w:val="00312A61"/>
    <w:rsid w:val="00313BED"/>
    <w:rsid w:val="00325D1F"/>
    <w:rsid w:val="00326A96"/>
    <w:rsid w:val="00340729"/>
    <w:rsid w:val="00351148"/>
    <w:rsid w:val="003631E7"/>
    <w:rsid w:val="00371D77"/>
    <w:rsid w:val="00372D30"/>
    <w:rsid w:val="00377BB7"/>
    <w:rsid w:val="00387FDD"/>
    <w:rsid w:val="00394774"/>
    <w:rsid w:val="00397436"/>
    <w:rsid w:val="00397EF5"/>
    <w:rsid w:val="003A1B8B"/>
    <w:rsid w:val="003A3CB2"/>
    <w:rsid w:val="003A65E2"/>
    <w:rsid w:val="003E0280"/>
    <w:rsid w:val="003E4F1F"/>
    <w:rsid w:val="003E72D6"/>
    <w:rsid w:val="003E7946"/>
    <w:rsid w:val="003F70C3"/>
    <w:rsid w:val="0040796B"/>
    <w:rsid w:val="004247EA"/>
    <w:rsid w:val="00431D0A"/>
    <w:rsid w:val="0043457E"/>
    <w:rsid w:val="004502BD"/>
    <w:rsid w:val="004658F2"/>
    <w:rsid w:val="0046668B"/>
    <w:rsid w:val="00486E18"/>
    <w:rsid w:val="00490F6D"/>
    <w:rsid w:val="00492045"/>
    <w:rsid w:val="004B5E01"/>
    <w:rsid w:val="004C5D5A"/>
    <w:rsid w:val="004D01DE"/>
    <w:rsid w:val="004E0E4C"/>
    <w:rsid w:val="004F471E"/>
    <w:rsid w:val="004F4D4F"/>
    <w:rsid w:val="004F5BD8"/>
    <w:rsid w:val="005056AE"/>
    <w:rsid w:val="0051156A"/>
    <w:rsid w:val="00512F98"/>
    <w:rsid w:val="005219B8"/>
    <w:rsid w:val="00537EF7"/>
    <w:rsid w:val="00546476"/>
    <w:rsid w:val="00551FDA"/>
    <w:rsid w:val="005533EF"/>
    <w:rsid w:val="0055785A"/>
    <w:rsid w:val="00561ED2"/>
    <w:rsid w:val="0056359A"/>
    <w:rsid w:val="005678D3"/>
    <w:rsid w:val="00572E90"/>
    <w:rsid w:val="00583032"/>
    <w:rsid w:val="00586A07"/>
    <w:rsid w:val="00596821"/>
    <w:rsid w:val="005A2516"/>
    <w:rsid w:val="005B2C31"/>
    <w:rsid w:val="005B64A5"/>
    <w:rsid w:val="005C0B21"/>
    <w:rsid w:val="005C3596"/>
    <w:rsid w:val="005C5D3D"/>
    <w:rsid w:val="005D1C7B"/>
    <w:rsid w:val="005D4A92"/>
    <w:rsid w:val="005E38CE"/>
    <w:rsid w:val="005F64C4"/>
    <w:rsid w:val="00612373"/>
    <w:rsid w:val="0061277D"/>
    <w:rsid w:val="00621E9C"/>
    <w:rsid w:val="00634F43"/>
    <w:rsid w:val="0063762B"/>
    <w:rsid w:val="00660380"/>
    <w:rsid w:val="00660588"/>
    <w:rsid w:val="00661C12"/>
    <w:rsid w:val="00662561"/>
    <w:rsid w:val="0066257A"/>
    <w:rsid w:val="00664516"/>
    <w:rsid w:val="00665F5A"/>
    <w:rsid w:val="00687B02"/>
    <w:rsid w:val="00691FB3"/>
    <w:rsid w:val="006B093C"/>
    <w:rsid w:val="006B3109"/>
    <w:rsid w:val="006B5A8A"/>
    <w:rsid w:val="006B5AEC"/>
    <w:rsid w:val="006C183D"/>
    <w:rsid w:val="006C3ED6"/>
    <w:rsid w:val="006D1200"/>
    <w:rsid w:val="006E269F"/>
    <w:rsid w:val="006E6AAB"/>
    <w:rsid w:val="006F2A1C"/>
    <w:rsid w:val="006F3122"/>
    <w:rsid w:val="007033FE"/>
    <w:rsid w:val="0070644A"/>
    <w:rsid w:val="007135A5"/>
    <w:rsid w:val="00731DFC"/>
    <w:rsid w:val="00733649"/>
    <w:rsid w:val="00741139"/>
    <w:rsid w:val="00752230"/>
    <w:rsid w:val="00764975"/>
    <w:rsid w:val="007655A1"/>
    <w:rsid w:val="00767CE0"/>
    <w:rsid w:val="00770AA4"/>
    <w:rsid w:val="00781A1A"/>
    <w:rsid w:val="00783872"/>
    <w:rsid w:val="007B3218"/>
    <w:rsid w:val="007B6982"/>
    <w:rsid w:val="007C3F17"/>
    <w:rsid w:val="007C5604"/>
    <w:rsid w:val="007D3146"/>
    <w:rsid w:val="007E1AF4"/>
    <w:rsid w:val="007E33B1"/>
    <w:rsid w:val="007E5D27"/>
    <w:rsid w:val="007F2282"/>
    <w:rsid w:val="007F52AE"/>
    <w:rsid w:val="0081711D"/>
    <w:rsid w:val="00824431"/>
    <w:rsid w:val="00832F0A"/>
    <w:rsid w:val="00833540"/>
    <w:rsid w:val="008411D7"/>
    <w:rsid w:val="00851D3D"/>
    <w:rsid w:val="00854DBB"/>
    <w:rsid w:val="00866FB0"/>
    <w:rsid w:val="0087761A"/>
    <w:rsid w:val="00890D49"/>
    <w:rsid w:val="00895B18"/>
    <w:rsid w:val="00896685"/>
    <w:rsid w:val="008B62BA"/>
    <w:rsid w:val="008B6E3F"/>
    <w:rsid w:val="008D24DE"/>
    <w:rsid w:val="008D3FC3"/>
    <w:rsid w:val="008D4B01"/>
    <w:rsid w:val="008D674D"/>
    <w:rsid w:val="008F402C"/>
    <w:rsid w:val="00901B10"/>
    <w:rsid w:val="00902CC4"/>
    <w:rsid w:val="00931170"/>
    <w:rsid w:val="00935E10"/>
    <w:rsid w:val="009378F5"/>
    <w:rsid w:val="00957F16"/>
    <w:rsid w:val="00965D3D"/>
    <w:rsid w:val="00993ECF"/>
    <w:rsid w:val="00995577"/>
    <w:rsid w:val="0099578B"/>
    <w:rsid w:val="009A3391"/>
    <w:rsid w:val="009A5DA9"/>
    <w:rsid w:val="009B20E3"/>
    <w:rsid w:val="009B409C"/>
    <w:rsid w:val="009B7533"/>
    <w:rsid w:val="009B8834"/>
    <w:rsid w:val="009C171A"/>
    <w:rsid w:val="009C6FFD"/>
    <w:rsid w:val="009D058A"/>
    <w:rsid w:val="009D1F00"/>
    <w:rsid w:val="009D3AEA"/>
    <w:rsid w:val="009D644E"/>
    <w:rsid w:val="009D6CD6"/>
    <w:rsid w:val="009E5044"/>
    <w:rsid w:val="009F47EB"/>
    <w:rsid w:val="00A0738F"/>
    <w:rsid w:val="00A159E8"/>
    <w:rsid w:val="00A16E63"/>
    <w:rsid w:val="00A20F0A"/>
    <w:rsid w:val="00A22E10"/>
    <w:rsid w:val="00A2599B"/>
    <w:rsid w:val="00A25A1C"/>
    <w:rsid w:val="00A33B7B"/>
    <w:rsid w:val="00A36E4E"/>
    <w:rsid w:val="00A37098"/>
    <w:rsid w:val="00A4431F"/>
    <w:rsid w:val="00A44570"/>
    <w:rsid w:val="00A464F4"/>
    <w:rsid w:val="00A50F62"/>
    <w:rsid w:val="00A52225"/>
    <w:rsid w:val="00A5536A"/>
    <w:rsid w:val="00A77973"/>
    <w:rsid w:val="00A830F8"/>
    <w:rsid w:val="00A87B57"/>
    <w:rsid w:val="00AA63ED"/>
    <w:rsid w:val="00AB095D"/>
    <w:rsid w:val="00AB3A5C"/>
    <w:rsid w:val="00AC2025"/>
    <w:rsid w:val="00AC3B32"/>
    <w:rsid w:val="00AC3CF1"/>
    <w:rsid w:val="00AC625A"/>
    <w:rsid w:val="00AD1A84"/>
    <w:rsid w:val="00AD510F"/>
    <w:rsid w:val="00AD5346"/>
    <w:rsid w:val="00AE0E6E"/>
    <w:rsid w:val="00AF3E13"/>
    <w:rsid w:val="00AF4A5B"/>
    <w:rsid w:val="00AF51DA"/>
    <w:rsid w:val="00AF6113"/>
    <w:rsid w:val="00AF6D5B"/>
    <w:rsid w:val="00B00D24"/>
    <w:rsid w:val="00B0549D"/>
    <w:rsid w:val="00B179BB"/>
    <w:rsid w:val="00B33E8D"/>
    <w:rsid w:val="00B361A6"/>
    <w:rsid w:val="00B3779E"/>
    <w:rsid w:val="00B52DB9"/>
    <w:rsid w:val="00B53C56"/>
    <w:rsid w:val="00B56BCF"/>
    <w:rsid w:val="00B612F1"/>
    <w:rsid w:val="00B67BF2"/>
    <w:rsid w:val="00B7718B"/>
    <w:rsid w:val="00B92D12"/>
    <w:rsid w:val="00BA687C"/>
    <w:rsid w:val="00BB74B6"/>
    <w:rsid w:val="00BC4281"/>
    <w:rsid w:val="00BC7AF7"/>
    <w:rsid w:val="00BD5CED"/>
    <w:rsid w:val="00BE1198"/>
    <w:rsid w:val="00BE492F"/>
    <w:rsid w:val="00BE5713"/>
    <w:rsid w:val="00C12F31"/>
    <w:rsid w:val="00C22A9E"/>
    <w:rsid w:val="00C24A02"/>
    <w:rsid w:val="00C251F1"/>
    <w:rsid w:val="00C30FF7"/>
    <w:rsid w:val="00C417FA"/>
    <w:rsid w:val="00C53D01"/>
    <w:rsid w:val="00C55CA3"/>
    <w:rsid w:val="00C6657E"/>
    <w:rsid w:val="00C84EDB"/>
    <w:rsid w:val="00CB1F46"/>
    <w:rsid w:val="00CB5702"/>
    <w:rsid w:val="00CC3855"/>
    <w:rsid w:val="00CC3A66"/>
    <w:rsid w:val="00CC4FF2"/>
    <w:rsid w:val="00CC57CB"/>
    <w:rsid w:val="00CD16E8"/>
    <w:rsid w:val="00CE4980"/>
    <w:rsid w:val="00CE5747"/>
    <w:rsid w:val="00CF053A"/>
    <w:rsid w:val="00CF59E7"/>
    <w:rsid w:val="00CF6041"/>
    <w:rsid w:val="00D047CE"/>
    <w:rsid w:val="00D10E5B"/>
    <w:rsid w:val="00D15F1F"/>
    <w:rsid w:val="00D23B44"/>
    <w:rsid w:val="00D26CC0"/>
    <w:rsid w:val="00D27068"/>
    <w:rsid w:val="00D34AAE"/>
    <w:rsid w:val="00D43159"/>
    <w:rsid w:val="00D52030"/>
    <w:rsid w:val="00D63346"/>
    <w:rsid w:val="00D64CD2"/>
    <w:rsid w:val="00D64D37"/>
    <w:rsid w:val="00D842E8"/>
    <w:rsid w:val="00D85866"/>
    <w:rsid w:val="00DA040E"/>
    <w:rsid w:val="00DA05B4"/>
    <w:rsid w:val="00DA0CE8"/>
    <w:rsid w:val="00DA107A"/>
    <w:rsid w:val="00DB76CA"/>
    <w:rsid w:val="00DE49A0"/>
    <w:rsid w:val="00DE4E27"/>
    <w:rsid w:val="00DF4014"/>
    <w:rsid w:val="00E0473C"/>
    <w:rsid w:val="00E10B34"/>
    <w:rsid w:val="00E11CE5"/>
    <w:rsid w:val="00E14AD0"/>
    <w:rsid w:val="00E174B8"/>
    <w:rsid w:val="00E245F3"/>
    <w:rsid w:val="00E24BDB"/>
    <w:rsid w:val="00E46C7C"/>
    <w:rsid w:val="00E67E22"/>
    <w:rsid w:val="00E700F7"/>
    <w:rsid w:val="00E70AF7"/>
    <w:rsid w:val="00E74150"/>
    <w:rsid w:val="00E76C2B"/>
    <w:rsid w:val="00E77415"/>
    <w:rsid w:val="00E775F3"/>
    <w:rsid w:val="00E8292C"/>
    <w:rsid w:val="00EA300D"/>
    <w:rsid w:val="00EA3627"/>
    <w:rsid w:val="00EA36DC"/>
    <w:rsid w:val="00EB05C2"/>
    <w:rsid w:val="00EB0A1C"/>
    <w:rsid w:val="00EB656F"/>
    <w:rsid w:val="00EC5F6B"/>
    <w:rsid w:val="00EE7EEE"/>
    <w:rsid w:val="00F1192B"/>
    <w:rsid w:val="00F12A6C"/>
    <w:rsid w:val="00F23DD6"/>
    <w:rsid w:val="00F26B13"/>
    <w:rsid w:val="00F40999"/>
    <w:rsid w:val="00F42C4E"/>
    <w:rsid w:val="00F464FE"/>
    <w:rsid w:val="00F51213"/>
    <w:rsid w:val="00F52C96"/>
    <w:rsid w:val="00F561E3"/>
    <w:rsid w:val="00F642D8"/>
    <w:rsid w:val="00F71A41"/>
    <w:rsid w:val="00F73BF7"/>
    <w:rsid w:val="00F80155"/>
    <w:rsid w:val="00F90B47"/>
    <w:rsid w:val="00F9238D"/>
    <w:rsid w:val="00F95242"/>
    <w:rsid w:val="00F96AF3"/>
    <w:rsid w:val="00FA46E8"/>
    <w:rsid w:val="00FB24D2"/>
    <w:rsid w:val="00FB331C"/>
    <w:rsid w:val="00FB4A73"/>
    <w:rsid w:val="00FC4AA8"/>
    <w:rsid w:val="00FF169A"/>
    <w:rsid w:val="012BE2E3"/>
    <w:rsid w:val="02076A55"/>
    <w:rsid w:val="02137F37"/>
    <w:rsid w:val="02F13427"/>
    <w:rsid w:val="03831564"/>
    <w:rsid w:val="040200E9"/>
    <w:rsid w:val="045047C1"/>
    <w:rsid w:val="0477A2D5"/>
    <w:rsid w:val="04971EB8"/>
    <w:rsid w:val="04A0D842"/>
    <w:rsid w:val="04A904C6"/>
    <w:rsid w:val="04A90B54"/>
    <w:rsid w:val="04D527F9"/>
    <w:rsid w:val="05227E58"/>
    <w:rsid w:val="0593C096"/>
    <w:rsid w:val="05BD77B4"/>
    <w:rsid w:val="05E09E9D"/>
    <w:rsid w:val="061862C0"/>
    <w:rsid w:val="0627E4FA"/>
    <w:rsid w:val="0671E1AA"/>
    <w:rsid w:val="06DE62EF"/>
    <w:rsid w:val="06FFFDFD"/>
    <w:rsid w:val="070885FB"/>
    <w:rsid w:val="07561805"/>
    <w:rsid w:val="0778F967"/>
    <w:rsid w:val="079C0A58"/>
    <w:rsid w:val="0863C3A4"/>
    <w:rsid w:val="08705775"/>
    <w:rsid w:val="0879EA57"/>
    <w:rsid w:val="089D8757"/>
    <w:rsid w:val="08C7B7AC"/>
    <w:rsid w:val="092230F8"/>
    <w:rsid w:val="09246B39"/>
    <w:rsid w:val="095533CB"/>
    <w:rsid w:val="09E88E25"/>
    <w:rsid w:val="0A70EF92"/>
    <w:rsid w:val="0A8741DF"/>
    <w:rsid w:val="0B150914"/>
    <w:rsid w:val="0B26985F"/>
    <w:rsid w:val="0C0B691A"/>
    <w:rsid w:val="0C86B315"/>
    <w:rsid w:val="0CA22420"/>
    <w:rsid w:val="0CF3C138"/>
    <w:rsid w:val="0D1F734B"/>
    <w:rsid w:val="0D23B982"/>
    <w:rsid w:val="0D34119E"/>
    <w:rsid w:val="0D381567"/>
    <w:rsid w:val="0D528E45"/>
    <w:rsid w:val="0DF19E25"/>
    <w:rsid w:val="0E82D38D"/>
    <w:rsid w:val="0F16C851"/>
    <w:rsid w:val="0F96C336"/>
    <w:rsid w:val="0FECB30C"/>
    <w:rsid w:val="0FFEE740"/>
    <w:rsid w:val="1022B029"/>
    <w:rsid w:val="10A0B80F"/>
    <w:rsid w:val="11063A7D"/>
    <w:rsid w:val="110FAC4F"/>
    <w:rsid w:val="11839FC5"/>
    <w:rsid w:val="11DD5540"/>
    <w:rsid w:val="124996A0"/>
    <w:rsid w:val="12909B8E"/>
    <w:rsid w:val="12B8A0CF"/>
    <w:rsid w:val="13A92E09"/>
    <w:rsid w:val="141DCB05"/>
    <w:rsid w:val="1525A34F"/>
    <w:rsid w:val="1571DEE0"/>
    <w:rsid w:val="1577C746"/>
    <w:rsid w:val="1591E9C0"/>
    <w:rsid w:val="1641B5F8"/>
    <w:rsid w:val="168DEB58"/>
    <w:rsid w:val="16BA14D3"/>
    <w:rsid w:val="17E62750"/>
    <w:rsid w:val="187E7EE2"/>
    <w:rsid w:val="18F2DD7C"/>
    <w:rsid w:val="18FB6F2E"/>
    <w:rsid w:val="190142B0"/>
    <w:rsid w:val="195FE86D"/>
    <w:rsid w:val="198F8290"/>
    <w:rsid w:val="1A183E91"/>
    <w:rsid w:val="1A2D1560"/>
    <w:rsid w:val="1A5F55BD"/>
    <w:rsid w:val="1ABD0A16"/>
    <w:rsid w:val="1AC4B20F"/>
    <w:rsid w:val="1B1E73CB"/>
    <w:rsid w:val="1B3E4E34"/>
    <w:rsid w:val="1B4BFC8E"/>
    <w:rsid w:val="1B6C8CBC"/>
    <w:rsid w:val="1B9E0C21"/>
    <w:rsid w:val="1BBA2CD9"/>
    <w:rsid w:val="1C15349E"/>
    <w:rsid w:val="1C7759FE"/>
    <w:rsid w:val="1C8CF31D"/>
    <w:rsid w:val="1CE5BA40"/>
    <w:rsid w:val="1D04B3C5"/>
    <w:rsid w:val="1D197D67"/>
    <w:rsid w:val="1D2CC41A"/>
    <w:rsid w:val="1D355F15"/>
    <w:rsid w:val="1D3AC325"/>
    <w:rsid w:val="1D422D71"/>
    <w:rsid w:val="1D706B43"/>
    <w:rsid w:val="1D8B9664"/>
    <w:rsid w:val="1DC1080B"/>
    <w:rsid w:val="1DC7705A"/>
    <w:rsid w:val="1DC77B9D"/>
    <w:rsid w:val="1DEDDBC6"/>
    <w:rsid w:val="1E1549DB"/>
    <w:rsid w:val="1E44BA14"/>
    <w:rsid w:val="1E7F37FF"/>
    <w:rsid w:val="1EA5B1B1"/>
    <w:rsid w:val="1EFB8DAB"/>
    <w:rsid w:val="1F6505BA"/>
    <w:rsid w:val="20558306"/>
    <w:rsid w:val="207FBB4E"/>
    <w:rsid w:val="20FF7E7B"/>
    <w:rsid w:val="21BE24D9"/>
    <w:rsid w:val="21C7D175"/>
    <w:rsid w:val="21E86732"/>
    <w:rsid w:val="21F04B32"/>
    <w:rsid w:val="221C8C5C"/>
    <w:rsid w:val="22B0BB67"/>
    <w:rsid w:val="22C14E75"/>
    <w:rsid w:val="22D2AB72"/>
    <w:rsid w:val="22EA3B4F"/>
    <w:rsid w:val="235B8152"/>
    <w:rsid w:val="23DF4BA7"/>
    <w:rsid w:val="23F5753E"/>
    <w:rsid w:val="241069FA"/>
    <w:rsid w:val="24517108"/>
    <w:rsid w:val="24CB9367"/>
    <w:rsid w:val="2514013E"/>
    <w:rsid w:val="253AD18A"/>
    <w:rsid w:val="2551282E"/>
    <w:rsid w:val="2561EDA4"/>
    <w:rsid w:val="25C0E74D"/>
    <w:rsid w:val="25FCB344"/>
    <w:rsid w:val="27329DBA"/>
    <w:rsid w:val="277DD029"/>
    <w:rsid w:val="28100E68"/>
    <w:rsid w:val="2845204C"/>
    <w:rsid w:val="28F50C47"/>
    <w:rsid w:val="28FB4DF7"/>
    <w:rsid w:val="2B358C7F"/>
    <w:rsid w:val="2B4014FC"/>
    <w:rsid w:val="2B60D0E5"/>
    <w:rsid w:val="2C129086"/>
    <w:rsid w:val="2C1D7DAA"/>
    <w:rsid w:val="2C65C9C5"/>
    <w:rsid w:val="2C8BB166"/>
    <w:rsid w:val="2CB9AD55"/>
    <w:rsid w:val="2D3E02AB"/>
    <w:rsid w:val="2D772AFB"/>
    <w:rsid w:val="2D956F08"/>
    <w:rsid w:val="2DC06C7C"/>
    <w:rsid w:val="2DDD5596"/>
    <w:rsid w:val="2E0390A4"/>
    <w:rsid w:val="2E1CCD41"/>
    <w:rsid w:val="2E692B8E"/>
    <w:rsid w:val="2ED4B516"/>
    <w:rsid w:val="2ED9A000"/>
    <w:rsid w:val="2F38B804"/>
    <w:rsid w:val="2F650E6A"/>
    <w:rsid w:val="2F76535C"/>
    <w:rsid w:val="2FA626BA"/>
    <w:rsid w:val="2FDC2293"/>
    <w:rsid w:val="300D2F2C"/>
    <w:rsid w:val="3013FE48"/>
    <w:rsid w:val="3037063F"/>
    <w:rsid w:val="3039DD75"/>
    <w:rsid w:val="30638BD9"/>
    <w:rsid w:val="309827D6"/>
    <w:rsid w:val="30BC769F"/>
    <w:rsid w:val="31E9C9E2"/>
    <w:rsid w:val="32A19F22"/>
    <w:rsid w:val="32F5D589"/>
    <w:rsid w:val="33517FD9"/>
    <w:rsid w:val="33612B56"/>
    <w:rsid w:val="3366446D"/>
    <w:rsid w:val="339B5D74"/>
    <w:rsid w:val="33BF5F1A"/>
    <w:rsid w:val="33EC60EB"/>
    <w:rsid w:val="33F55BCC"/>
    <w:rsid w:val="3421E38F"/>
    <w:rsid w:val="343C3924"/>
    <w:rsid w:val="347617CF"/>
    <w:rsid w:val="349B11B3"/>
    <w:rsid w:val="34DEE533"/>
    <w:rsid w:val="34F5BE62"/>
    <w:rsid w:val="351985F1"/>
    <w:rsid w:val="3524C8ED"/>
    <w:rsid w:val="35AE4458"/>
    <w:rsid w:val="3653CE5B"/>
    <w:rsid w:val="368BB20B"/>
    <w:rsid w:val="36AB5408"/>
    <w:rsid w:val="36ABFAC4"/>
    <w:rsid w:val="36CA9B50"/>
    <w:rsid w:val="373A8C18"/>
    <w:rsid w:val="3793C551"/>
    <w:rsid w:val="37B2CA65"/>
    <w:rsid w:val="37C181CA"/>
    <w:rsid w:val="37C5F468"/>
    <w:rsid w:val="3822D8DB"/>
    <w:rsid w:val="3826B715"/>
    <w:rsid w:val="38952404"/>
    <w:rsid w:val="38C8F10A"/>
    <w:rsid w:val="390BACAD"/>
    <w:rsid w:val="390CC7A7"/>
    <w:rsid w:val="395511D7"/>
    <w:rsid w:val="3975A767"/>
    <w:rsid w:val="39E0104D"/>
    <w:rsid w:val="3A132DE7"/>
    <w:rsid w:val="3A20A0A0"/>
    <w:rsid w:val="3A42124C"/>
    <w:rsid w:val="3B0B9F28"/>
    <w:rsid w:val="3B15A2CE"/>
    <w:rsid w:val="3B1D0DD3"/>
    <w:rsid w:val="3B276E4B"/>
    <w:rsid w:val="3B3FC2BA"/>
    <w:rsid w:val="3B8D6BC5"/>
    <w:rsid w:val="3C1CD71E"/>
    <w:rsid w:val="3C33008F"/>
    <w:rsid w:val="3C68B337"/>
    <w:rsid w:val="3CA3DDFA"/>
    <w:rsid w:val="3D268604"/>
    <w:rsid w:val="3D29DE17"/>
    <w:rsid w:val="3D41EBBE"/>
    <w:rsid w:val="3D501D1B"/>
    <w:rsid w:val="3D6ABCB2"/>
    <w:rsid w:val="3D906BD7"/>
    <w:rsid w:val="3DF2691D"/>
    <w:rsid w:val="3E7DA799"/>
    <w:rsid w:val="3E9BC044"/>
    <w:rsid w:val="3ECA474C"/>
    <w:rsid w:val="3F3F3F2F"/>
    <w:rsid w:val="3F3F579A"/>
    <w:rsid w:val="3F5A3D03"/>
    <w:rsid w:val="3FB72D0B"/>
    <w:rsid w:val="3FC7B9BB"/>
    <w:rsid w:val="40001F31"/>
    <w:rsid w:val="4015735A"/>
    <w:rsid w:val="4026CFE5"/>
    <w:rsid w:val="403CD546"/>
    <w:rsid w:val="404E01E5"/>
    <w:rsid w:val="40501993"/>
    <w:rsid w:val="407717B3"/>
    <w:rsid w:val="40C8D287"/>
    <w:rsid w:val="40CF6236"/>
    <w:rsid w:val="411249DC"/>
    <w:rsid w:val="419F2234"/>
    <w:rsid w:val="41BBCA7C"/>
    <w:rsid w:val="41EC5D7F"/>
    <w:rsid w:val="420E43BC"/>
    <w:rsid w:val="4214E3BF"/>
    <w:rsid w:val="42A163FD"/>
    <w:rsid w:val="4361164E"/>
    <w:rsid w:val="4361EE29"/>
    <w:rsid w:val="43949D16"/>
    <w:rsid w:val="43A1676A"/>
    <w:rsid w:val="43EFF33A"/>
    <w:rsid w:val="4516BDDB"/>
    <w:rsid w:val="45539FD7"/>
    <w:rsid w:val="456CCD81"/>
    <w:rsid w:val="45714328"/>
    <w:rsid w:val="458C72AC"/>
    <w:rsid w:val="4590802F"/>
    <w:rsid w:val="45F698CF"/>
    <w:rsid w:val="45FEB281"/>
    <w:rsid w:val="46977AE2"/>
    <w:rsid w:val="46A87B8F"/>
    <w:rsid w:val="46FDF65E"/>
    <w:rsid w:val="4786C351"/>
    <w:rsid w:val="47D1321A"/>
    <w:rsid w:val="47E550D0"/>
    <w:rsid w:val="486BFC95"/>
    <w:rsid w:val="489C258B"/>
    <w:rsid w:val="48BB26DB"/>
    <w:rsid w:val="48C9F3E3"/>
    <w:rsid w:val="495E4D1D"/>
    <w:rsid w:val="49641951"/>
    <w:rsid w:val="499929F8"/>
    <w:rsid w:val="49C35B68"/>
    <w:rsid w:val="4A60CE68"/>
    <w:rsid w:val="4AB4965A"/>
    <w:rsid w:val="4AB5CFEE"/>
    <w:rsid w:val="4B1BCD60"/>
    <w:rsid w:val="4B445961"/>
    <w:rsid w:val="4B5FDCAF"/>
    <w:rsid w:val="4BF57D9A"/>
    <w:rsid w:val="4C0760BF"/>
    <w:rsid w:val="4C291FD8"/>
    <w:rsid w:val="4C436E94"/>
    <w:rsid w:val="4C650651"/>
    <w:rsid w:val="4C6A7779"/>
    <w:rsid w:val="4C8BD7C3"/>
    <w:rsid w:val="4C9FECDB"/>
    <w:rsid w:val="4E0935A0"/>
    <w:rsid w:val="4E2B1408"/>
    <w:rsid w:val="4E3E8E41"/>
    <w:rsid w:val="4ECCBE73"/>
    <w:rsid w:val="4F0B5CF0"/>
    <w:rsid w:val="4F3AB2CA"/>
    <w:rsid w:val="4F53AA77"/>
    <w:rsid w:val="4F952684"/>
    <w:rsid w:val="5053B3C0"/>
    <w:rsid w:val="50F83DA3"/>
    <w:rsid w:val="5139B780"/>
    <w:rsid w:val="515D4C6E"/>
    <w:rsid w:val="523A0D0D"/>
    <w:rsid w:val="52929767"/>
    <w:rsid w:val="529AA457"/>
    <w:rsid w:val="53AEFE15"/>
    <w:rsid w:val="53D5ADEE"/>
    <w:rsid w:val="5424C289"/>
    <w:rsid w:val="545C754D"/>
    <w:rsid w:val="54C3E42E"/>
    <w:rsid w:val="54F91D04"/>
    <w:rsid w:val="5558EB19"/>
    <w:rsid w:val="56192049"/>
    <w:rsid w:val="56B15A20"/>
    <w:rsid w:val="56B8F7C6"/>
    <w:rsid w:val="56D708A8"/>
    <w:rsid w:val="57029BD2"/>
    <w:rsid w:val="5767FC6D"/>
    <w:rsid w:val="577A2435"/>
    <w:rsid w:val="5791BAC7"/>
    <w:rsid w:val="57C76572"/>
    <w:rsid w:val="57D899F2"/>
    <w:rsid w:val="581FF874"/>
    <w:rsid w:val="583CB1B7"/>
    <w:rsid w:val="586032D9"/>
    <w:rsid w:val="587EC66F"/>
    <w:rsid w:val="589B1B62"/>
    <w:rsid w:val="58AB688F"/>
    <w:rsid w:val="58B21826"/>
    <w:rsid w:val="5916F548"/>
    <w:rsid w:val="5921F1A0"/>
    <w:rsid w:val="594580E8"/>
    <w:rsid w:val="5964E111"/>
    <w:rsid w:val="599739B0"/>
    <w:rsid w:val="5A0F7290"/>
    <w:rsid w:val="5B2D3B6E"/>
    <w:rsid w:val="5B41FF5C"/>
    <w:rsid w:val="5DD80878"/>
    <w:rsid w:val="5DEB2B2A"/>
    <w:rsid w:val="5DFD5580"/>
    <w:rsid w:val="5E435CFC"/>
    <w:rsid w:val="5E513A8D"/>
    <w:rsid w:val="5F4B14D9"/>
    <w:rsid w:val="5F7B3788"/>
    <w:rsid w:val="5F80BF47"/>
    <w:rsid w:val="5FA68F4D"/>
    <w:rsid w:val="5FEFD2BE"/>
    <w:rsid w:val="610899B4"/>
    <w:rsid w:val="6167EB57"/>
    <w:rsid w:val="62009526"/>
    <w:rsid w:val="621395A8"/>
    <w:rsid w:val="622B1AE6"/>
    <w:rsid w:val="6243A580"/>
    <w:rsid w:val="62608EA1"/>
    <w:rsid w:val="627105A3"/>
    <w:rsid w:val="6281D4F1"/>
    <w:rsid w:val="62F88196"/>
    <w:rsid w:val="632C68F8"/>
    <w:rsid w:val="633D6D3D"/>
    <w:rsid w:val="63A86888"/>
    <w:rsid w:val="644B91AA"/>
    <w:rsid w:val="66137881"/>
    <w:rsid w:val="66DECB88"/>
    <w:rsid w:val="66E8F71F"/>
    <w:rsid w:val="6744223A"/>
    <w:rsid w:val="67CFB8E2"/>
    <w:rsid w:val="6813852C"/>
    <w:rsid w:val="69083F1F"/>
    <w:rsid w:val="69681BC5"/>
    <w:rsid w:val="69ACBF8A"/>
    <w:rsid w:val="69D9E6C2"/>
    <w:rsid w:val="69E7A122"/>
    <w:rsid w:val="6A69082C"/>
    <w:rsid w:val="6ACEBEE3"/>
    <w:rsid w:val="6C0C9554"/>
    <w:rsid w:val="6CC2FB93"/>
    <w:rsid w:val="6D57EE5C"/>
    <w:rsid w:val="6DBC3FDD"/>
    <w:rsid w:val="6E00AB1B"/>
    <w:rsid w:val="6E72D4B8"/>
    <w:rsid w:val="6E75D2A5"/>
    <w:rsid w:val="6E788308"/>
    <w:rsid w:val="6E921F37"/>
    <w:rsid w:val="6EFAC01A"/>
    <w:rsid w:val="6F269220"/>
    <w:rsid w:val="6F3202E7"/>
    <w:rsid w:val="6F4E0D50"/>
    <w:rsid w:val="6F9044C2"/>
    <w:rsid w:val="6FF40E21"/>
    <w:rsid w:val="701C3B6D"/>
    <w:rsid w:val="701D2263"/>
    <w:rsid w:val="704D9C1F"/>
    <w:rsid w:val="705A8140"/>
    <w:rsid w:val="706D9FA9"/>
    <w:rsid w:val="711A4337"/>
    <w:rsid w:val="71237943"/>
    <w:rsid w:val="71513F17"/>
    <w:rsid w:val="715CEDFF"/>
    <w:rsid w:val="7175D66F"/>
    <w:rsid w:val="717A471B"/>
    <w:rsid w:val="7194B043"/>
    <w:rsid w:val="720CF823"/>
    <w:rsid w:val="721DB132"/>
    <w:rsid w:val="723357FD"/>
    <w:rsid w:val="72364632"/>
    <w:rsid w:val="72874B2B"/>
    <w:rsid w:val="72932914"/>
    <w:rsid w:val="730014C8"/>
    <w:rsid w:val="730B5D5B"/>
    <w:rsid w:val="733849CC"/>
    <w:rsid w:val="73A729B6"/>
    <w:rsid w:val="744484EF"/>
    <w:rsid w:val="7464052D"/>
    <w:rsid w:val="74D5B9E4"/>
    <w:rsid w:val="751FBB7A"/>
    <w:rsid w:val="751FEEB4"/>
    <w:rsid w:val="75557D51"/>
    <w:rsid w:val="75784421"/>
    <w:rsid w:val="75B88F8D"/>
    <w:rsid w:val="75DCD344"/>
    <w:rsid w:val="75EB9520"/>
    <w:rsid w:val="7625AEE9"/>
    <w:rsid w:val="762A6AFE"/>
    <w:rsid w:val="764106E8"/>
    <w:rsid w:val="769F8A6E"/>
    <w:rsid w:val="76DF77CF"/>
    <w:rsid w:val="76F9C7C9"/>
    <w:rsid w:val="76FD7A8B"/>
    <w:rsid w:val="7710B2A8"/>
    <w:rsid w:val="77D222D1"/>
    <w:rsid w:val="77F8AFCA"/>
    <w:rsid w:val="77FC1B9A"/>
    <w:rsid w:val="781C4E0A"/>
    <w:rsid w:val="7822BEA9"/>
    <w:rsid w:val="7843223B"/>
    <w:rsid w:val="7878773A"/>
    <w:rsid w:val="78CCD684"/>
    <w:rsid w:val="790ED6FE"/>
    <w:rsid w:val="792F973C"/>
    <w:rsid w:val="79885A32"/>
    <w:rsid w:val="79AE2397"/>
    <w:rsid w:val="79EE48F6"/>
    <w:rsid w:val="79F3B985"/>
    <w:rsid w:val="7A370008"/>
    <w:rsid w:val="7A7BB0A1"/>
    <w:rsid w:val="7AD5B37A"/>
    <w:rsid w:val="7B688EBF"/>
    <w:rsid w:val="7B89A9E5"/>
    <w:rsid w:val="7BDE5B54"/>
    <w:rsid w:val="7C031B74"/>
    <w:rsid w:val="7C323226"/>
    <w:rsid w:val="7C7F5338"/>
    <w:rsid w:val="7C91D488"/>
    <w:rsid w:val="7C99E69B"/>
    <w:rsid w:val="7CAB2971"/>
    <w:rsid w:val="7D47B70D"/>
    <w:rsid w:val="7D78FCE5"/>
    <w:rsid w:val="7D7D33C0"/>
    <w:rsid w:val="7DC072FC"/>
    <w:rsid w:val="7DEDDED3"/>
    <w:rsid w:val="7E3B2CD0"/>
    <w:rsid w:val="7E878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6CF8"/>
  <w15:chartTrackingRefBased/>
  <w15:docId w15:val="{108D0E0F-3F17-4C31-9C1E-6E95B5F2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4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4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174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174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174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174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74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74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74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74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7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4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74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1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4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7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4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7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4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425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8100E6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8100E6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1/relationships/people" Target="people.xml" Id="R8a621da244a44088" /><Relationship Type="http://schemas.microsoft.com/office/2011/relationships/commentsExtended" Target="commentsExtended.xml" Id="R3178ae1a2b034080" /><Relationship Type="http://schemas.microsoft.com/office/2016/09/relationships/commentsIds" Target="commentsIds.xml" Id="Rcb85755dcd6241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61deb-8b8a-48db-8792-62594a861528" xsi:nil="true"/>
    <lcf76f155ced4ddcb4097134ff3c332f xmlns="af477516-2a70-46a5-8f8d-274d4272f0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EFD8525266249B5A88E33BE7E0CFD" ma:contentTypeVersion="18" ma:contentTypeDescription="Create a new document." ma:contentTypeScope="" ma:versionID="39757eef9d32213c4c56d1ed710570e4">
  <xsd:schema xmlns:xsd="http://www.w3.org/2001/XMLSchema" xmlns:xs="http://www.w3.org/2001/XMLSchema" xmlns:p="http://schemas.microsoft.com/office/2006/metadata/properties" xmlns:ns2="af477516-2a70-46a5-8f8d-274d4272f0e7" xmlns:ns3="76d61deb-8b8a-48db-8792-62594a861528" targetNamespace="http://schemas.microsoft.com/office/2006/metadata/properties" ma:root="true" ma:fieldsID="c9af6e9834f444a37c82b8c7294eb2d5" ns2:_="" ns3:_="">
    <xsd:import namespace="af477516-2a70-46a5-8f8d-274d4272f0e7"/>
    <xsd:import namespace="76d61deb-8b8a-48db-8792-62594a861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7516-2a70-46a5-8f8d-274d4272f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8b80d3-7893-4833-9954-386638b553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1deb-8b8a-48db-8792-62594a861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ead9c-a013-4b3f-a103-1039a162c257}" ma:internalName="TaxCatchAll" ma:showField="CatchAllData" ma:web="76d61deb-8b8a-48db-8792-62594a861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C3513-3B46-4840-A452-A79E4D563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16A3C-29A8-477B-B48E-7483A9734ADB}">
  <ds:schemaRefs>
    <ds:schemaRef ds:uri="http://schemas.microsoft.com/office/2006/metadata/properties"/>
    <ds:schemaRef ds:uri="http://schemas.microsoft.com/office/infopath/2007/PartnerControls"/>
    <ds:schemaRef ds:uri="76d61deb-8b8a-48db-8792-62594a861528"/>
    <ds:schemaRef ds:uri="af477516-2a70-46a5-8f8d-274d4272f0e7"/>
  </ds:schemaRefs>
</ds:datastoreItem>
</file>

<file path=customXml/itemProps3.xml><?xml version="1.0" encoding="utf-8"?>
<ds:datastoreItem xmlns:ds="http://schemas.openxmlformats.org/officeDocument/2006/customXml" ds:itemID="{13EF9B90-097D-4ABC-B05C-1A0EFCBF13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Florence Njoki</dc:creator>
  <keywords/>
  <dc:description/>
  <lastModifiedBy>Catherine Bebbington</lastModifiedBy>
  <revision>164</revision>
  <dcterms:created xsi:type="dcterms:W3CDTF">2025-09-24T06:54:00.0000000Z</dcterms:created>
  <dcterms:modified xsi:type="dcterms:W3CDTF">2025-11-18T16:14:51.5186683Z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0x010100508EFD8525266249B5A88E33BE7E0CFD</vt:lpwstr>
  </property>
  <property fmtid="{D5CDD505-2E9C-101B-9397-08002B2CF9AE}" pid="3" name="MediaServiceImageTags">
    <vt:lpwstr/>
  </property>
</Properties>
</file>