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73AEA" w:rsidR="00A243A9" w:rsidP="00C13530" w:rsidRDefault="00F03277" w14:paraId="748EB6ED" w14:textId="48645345">
      <w:pPr>
        <w:outlineLvl w:val="0"/>
        <w:rPr>
          <w:rFonts w:ascii="Aptos" w:hAnsi="Aptos" w:cstheme="minorHAnsi"/>
          <w:b/>
          <w:sz w:val="28"/>
          <w:szCs w:val="28"/>
        </w:rPr>
      </w:pPr>
      <w:r w:rsidRPr="00C73AEA">
        <w:rPr>
          <w:rFonts w:ascii="Aptos" w:hAnsi="Aptos" w:cstheme="minorHAnsi"/>
          <w:b/>
          <w:bCs/>
          <w:sz w:val="28"/>
          <w:szCs w:val="28"/>
        </w:rPr>
        <w:t xml:space="preserve">  </w:t>
      </w:r>
    </w:p>
    <w:p w:rsidRPr="00C73AEA" w:rsidR="00CF2C83" w:rsidP="00CF2C83" w:rsidRDefault="00CF2C83" w14:paraId="21873885" w14:textId="5E296183">
      <w:pPr>
        <w:pStyle w:val="Heading1"/>
        <w:jc w:val="center"/>
        <w:rPr>
          <w:rFonts w:ascii="Aptos" w:hAnsi="Aptos" w:cstheme="minorHAnsi"/>
          <w:sz w:val="28"/>
          <w:szCs w:val="28"/>
        </w:rPr>
      </w:pPr>
      <w:r w:rsidRPr="00C73AEA">
        <w:rPr>
          <w:rFonts w:ascii="Aptos" w:hAnsi="Aptos" w:cstheme="minorHAnsi"/>
          <w:sz w:val="28"/>
          <w:szCs w:val="28"/>
        </w:rPr>
        <w:t>The Alliance for Inclusive Education (ALLFIE)</w:t>
      </w:r>
    </w:p>
    <w:p w:rsidRPr="00C73AEA" w:rsidR="00263345" w:rsidP="00A243A9" w:rsidRDefault="00CF2C83" w14:paraId="5A39BBE3" w14:textId="5A9E4B94">
      <w:pPr>
        <w:pStyle w:val="Heading1"/>
        <w:jc w:val="center"/>
        <w:rPr>
          <w:rFonts w:ascii="Aptos" w:hAnsi="Aptos" w:cstheme="minorHAnsi"/>
          <w:sz w:val="28"/>
          <w:szCs w:val="28"/>
        </w:rPr>
      </w:pPr>
      <w:r w:rsidRPr="00C73AEA">
        <w:rPr>
          <w:rFonts w:ascii="Aptos" w:hAnsi="Aptos" w:cstheme="minorBidi"/>
          <w:sz w:val="28"/>
          <w:szCs w:val="28"/>
        </w:rPr>
        <w:t xml:space="preserve">Job Description </w:t>
      </w:r>
    </w:p>
    <w:p w:rsidRPr="00C73AEA" w:rsidR="3841E344" w:rsidP="3841E344" w:rsidRDefault="3841E344" w14:paraId="2A930A84" w14:textId="6ABC6155">
      <w:pPr>
        <w:rPr>
          <w:rFonts w:ascii="Aptos" w:hAnsi="Aptos"/>
        </w:rPr>
      </w:pPr>
    </w:p>
    <w:p w:rsidRPr="00CB7768" w:rsidR="5BBD1A08" w:rsidP="3841E344" w:rsidRDefault="5BBD1A08" w14:paraId="2958F5D3" w14:textId="047D838A">
      <w:pPr>
        <w:ind w:left="-539"/>
        <w:jc w:val="center"/>
        <w:rPr>
          <w:rFonts w:ascii="Aptos" w:hAnsi="Aptos" w:cstheme="minorBidi"/>
          <w:b/>
          <w:bCs/>
          <w:sz w:val="32"/>
          <w:szCs w:val="32"/>
        </w:rPr>
      </w:pPr>
      <w:r w:rsidRPr="00CB7768">
        <w:rPr>
          <w:rFonts w:ascii="Aptos" w:hAnsi="Aptos" w:cstheme="minorBidi"/>
          <w:b/>
          <w:bCs/>
          <w:sz w:val="32"/>
          <w:szCs w:val="32"/>
        </w:rPr>
        <w:t>Movement and Capacity Building Coordinator</w:t>
      </w:r>
    </w:p>
    <w:p w:rsidRPr="00C73AEA" w:rsidR="3841E344" w:rsidP="3841E344" w:rsidRDefault="3841E344" w14:paraId="53148873" w14:textId="5CF140F5">
      <w:pPr>
        <w:rPr>
          <w:rFonts w:ascii="Aptos" w:hAnsi="Aptos"/>
        </w:rPr>
      </w:pPr>
    </w:p>
    <w:p w:rsidRPr="00C73AEA" w:rsidR="008A61DD" w:rsidP="3841E344" w:rsidRDefault="008A61DD" w14:paraId="450F1AF8" w14:textId="26659ACA">
      <w:pPr>
        <w:rPr>
          <w:rFonts w:ascii="Aptos" w:hAnsi="Aptos" w:cstheme="minorBidi"/>
          <w:sz w:val="28"/>
          <w:szCs w:val="28"/>
        </w:rPr>
      </w:pPr>
    </w:p>
    <w:p w:rsidRPr="00C73AEA" w:rsidR="000638A3" w:rsidP="5FF29685" w:rsidRDefault="000638A3" w14:paraId="3FA20A0E" w14:textId="77777777">
      <w:pPr>
        <w:rPr>
          <w:rFonts w:ascii="Aptos" w:hAnsi="Aptos" w:cstheme="minorBidi"/>
          <w:sz w:val="28"/>
          <w:szCs w:val="28"/>
        </w:rPr>
      </w:pPr>
    </w:p>
    <w:p w:rsidRPr="00C73AEA" w:rsidR="1FC5B274" w:rsidP="4B734A03" w:rsidRDefault="000638A3" w14:paraId="3DAFEE5A" w14:textId="3E35C50F">
      <w:pPr>
        <w:spacing w:line="259" w:lineRule="auto"/>
        <w:ind w:left="-539"/>
        <w:rPr>
          <w:rFonts w:ascii="Aptos" w:hAnsi="Aptos" w:cstheme="minorBidi"/>
          <w:sz w:val="28"/>
          <w:szCs w:val="28"/>
        </w:rPr>
      </w:pPr>
      <w:r w:rsidRPr="00C73AEA">
        <w:rPr>
          <w:rFonts w:ascii="Aptos" w:hAnsi="Aptos" w:cstheme="minorBidi"/>
          <w:b/>
          <w:bCs/>
          <w:sz w:val="28"/>
          <w:szCs w:val="28"/>
        </w:rPr>
        <w:t>R</w:t>
      </w:r>
      <w:r w:rsidRPr="00C73AEA" w:rsidR="21453602">
        <w:rPr>
          <w:rFonts w:ascii="Aptos" w:hAnsi="Aptos" w:cstheme="minorBidi"/>
          <w:b/>
          <w:bCs/>
          <w:sz w:val="28"/>
          <w:szCs w:val="28"/>
        </w:rPr>
        <w:t>eport</w:t>
      </w:r>
      <w:r w:rsidRPr="00C73AEA">
        <w:rPr>
          <w:rFonts w:ascii="Aptos" w:hAnsi="Aptos" w:cstheme="minorBidi"/>
          <w:b/>
          <w:bCs/>
          <w:sz w:val="28"/>
          <w:szCs w:val="28"/>
        </w:rPr>
        <w:t xml:space="preserve"> to: </w:t>
      </w:r>
      <w:r w:rsidRPr="00C73AEA" w:rsidR="1FC5B274">
        <w:rPr>
          <w:rFonts w:ascii="Aptos" w:hAnsi="Aptos"/>
        </w:rPr>
        <w:tab/>
      </w:r>
      <w:r w:rsidRPr="00C73AEA" w:rsidR="1FC5B274">
        <w:rPr>
          <w:rFonts w:ascii="Aptos" w:hAnsi="Aptos"/>
        </w:rPr>
        <w:tab/>
      </w:r>
      <w:r w:rsidRPr="00C73AEA" w:rsidR="1FC5B274">
        <w:rPr>
          <w:rFonts w:ascii="Aptos" w:hAnsi="Aptos" w:cstheme="minorBidi"/>
          <w:sz w:val="28"/>
          <w:szCs w:val="28"/>
        </w:rPr>
        <w:t>Capacity Building and Development Lead</w:t>
      </w:r>
    </w:p>
    <w:p w:rsidRPr="00C73AEA" w:rsidR="009E0C0C" w:rsidP="4B734A03" w:rsidRDefault="000638A3" w14:paraId="35F5B50C" w14:textId="77BED92A">
      <w:pPr>
        <w:ind w:left="-539"/>
        <w:rPr>
          <w:rFonts w:ascii="Aptos" w:hAnsi="Aptos" w:eastAsia="Arial" w:cstheme="minorBidi"/>
          <w:sz w:val="28"/>
          <w:szCs w:val="28"/>
        </w:rPr>
      </w:pPr>
      <w:r w:rsidRPr="00C73AEA">
        <w:rPr>
          <w:rFonts w:ascii="Aptos" w:hAnsi="Aptos" w:cstheme="minorBidi"/>
          <w:b/>
          <w:bCs/>
          <w:sz w:val="28"/>
          <w:szCs w:val="28"/>
        </w:rPr>
        <w:t>Salary:</w:t>
      </w:r>
      <w:r w:rsidRPr="00C73AEA">
        <w:rPr>
          <w:rFonts w:ascii="Aptos" w:hAnsi="Aptos"/>
        </w:rPr>
        <w:tab/>
      </w:r>
      <w:r w:rsidRPr="00C73AEA">
        <w:rPr>
          <w:rFonts w:ascii="Aptos" w:hAnsi="Aptos"/>
        </w:rPr>
        <w:tab/>
      </w:r>
      <w:r w:rsidR="00E92373">
        <w:rPr>
          <w:rFonts w:ascii="Aptos" w:hAnsi="Aptos"/>
        </w:rPr>
        <w:tab/>
      </w:r>
      <w:r w:rsidRPr="00C73AEA" w:rsidR="009E0C0C">
        <w:rPr>
          <w:rFonts w:ascii="Aptos" w:hAnsi="Aptos" w:cstheme="minorBidi"/>
          <w:sz w:val="28"/>
          <w:szCs w:val="28"/>
        </w:rPr>
        <w:t>£</w:t>
      </w:r>
      <w:r w:rsidRPr="00C73AEA" w:rsidR="3CA09612">
        <w:rPr>
          <w:rFonts w:ascii="Aptos" w:hAnsi="Aptos" w:cstheme="minorBidi"/>
          <w:sz w:val="28"/>
          <w:szCs w:val="28"/>
        </w:rPr>
        <w:t>21</w:t>
      </w:r>
      <w:r w:rsidRPr="00C73AEA" w:rsidR="78E9AD4B">
        <w:rPr>
          <w:rFonts w:ascii="Aptos" w:hAnsi="Aptos" w:cstheme="minorBidi"/>
          <w:sz w:val="28"/>
          <w:szCs w:val="28"/>
        </w:rPr>
        <w:t>,</w:t>
      </w:r>
      <w:r w:rsidRPr="00C73AEA" w:rsidR="3CA09612">
        <w:rPr>
          <w:rFonts w:ascii="Aptos" w:hAnsi="Aptos" w:cstheme="minorBidi"/>
          <w:sz w:val="28"/>
          <w:szCs w:val="28"/>
        </w:rPr>
        <w:t xml:space="preserve">247.20 </w:t>
      </w:r>
      <w:r w:rsidRPr="00C73AEA" w:rsidR="009E0C0C">
        <w:rPr>
          <w:rFonts w:ascii="Aptos" w:hAnsi="Aptos" w:cstheme="minorBidi"/>
          <w:sz w:val="28"/>
          <w:szCs w:val="28"/>
        </w:rPr>
        <w:t>per year pro</w:t>
      </w:r>
      <w:r w:rsidR="00E92373">
        <w:rPr>
          <w:rFonts w:ascii="Aptos" w:hAnsi="Aptos" w:cstheme="minorBidi"/>
          <w:sz w:val="28"/>
          <w:szCs w:val="28"/>
        </w:rPr>
        <w:t xml:space="preserve"> </w:t>
      </w:r>
      <w:r w:rsidRPr="00C73AEA" w:rsidR="009E0C0C">
        <w:rPr>
          <w:rFonts w:ascii="Aptos" w:hAnsi="Aptos" w:cstheme="minorBidi"/>
          <w:sz w:val="28"/>
          <w:szCs w:val="28"/>
        </w:rPr>
        <w:t>rata</w:t>
      </w:r>
      <w:r w:rsidRPr="00C73AEA" w:rsidR="108EA64F">
        <w:rPr>
          <w:rFonts w:ascii="Aptos" w:hAnsi="Aptos" w:cstheme="minorBidi"/>
          <w:sz w:val="28"/>
          <w:szCs w:val="28"/>
        </w:rPr>
        <w:t xml:space="preserve"> (£35,412 per </w:t>
      </w:r>
      <w:r w:rsidR="00E92373">
        <w:rPr>
          <w:rFonts w:ascii="Aptos" w:hAnsi="Aptos" w:cstheme="minorBidi"/>
          <w:sz w:val="28"/>
          <w:szCs w:val="28"/>
        </w:rPr>
        <w:t>year</w:t>
      </w:r>
      <w:r w:rsidRPr="00C73AEA" w:rsidR="108EA64F">
        <w:rPr>
          <w:rFonts w:ascii="Aptos" w:hAnsi="Aptos" w:cstheme="minorBidi"/>
          <w:sz w:val="28"/>
          <w:szCs w:val="28"/>
        </w:rPr>
        <w:t xml:space="preserve"> FTE)</w:t>
      </w:r>
    </w:p>
    <w:p w:rsidRPr="00C73AEA" w:rsidR="000638A3" w:rsidP="009E0C0C" w:rsidRDefault="000638A3" w14:paraId="5D70C13B" w14:textId="2751005E">
      <w:pPr>
        <w:ind w:left="-540"/>
        <w:rPr>
          <w:rFonts w:ascii="Aptos" w:hAnsi="Aptos" w:cstheme="minorHAnsi"/>
          <w:bCs/>
          <w:sz w:val="28"/>
          <w:szCs w:val="28"/>
        </w:rPr>
      </w:pPr>
      <w:r w:rsidRPr="00C73AEA">
        <w:rPr>
          <w:rFonts w:ascii="Aptos" w:hAnsi="Aptos" w:cstheme="minorHAnsi"/>
          <w:b/>
          <w:sz w:val="28"/>
          <w:szCs w:val="28"/>
        </w:rPr>
        <w:t>Hours:</w:t>
      </w:r>
      <w:r w:rsidRPr="00C73AEA">
        <w:rPr>
          <w:rFonts w:ascii="Aptos" w:hAnsi="Aptos" w:cstheme="minorHAnsi"/>
          <w:bCs/>
          <w:sz w:val="28"/>
          <w:szCs w:val="28"/>
        </w:rPr>
        <w:t xml:space="preserve"> </w:t>
      </w:r>
      <w:r w:rsidRPr="00C73AEA">
        <w:rPr>
          <w:rFonts w:ascii="Aptos" w:hAnsi="Aptos" w:cstheme="minorHAnsi"/>
          <w:bCs/>
          <w:sz w:val="28"/>
          <w:szCs w:val="28"/>
        </w:rPr>
        <w:tab/>
      </w:r>
      <w:r w:rsidRPr="00C73AEA">
        <w:rPr>
          <w:rFonts w:ascii="Aptos" w:hAnsi="Aptos" w:cstheme="minorHAnsi"/>
          <w:bCs/>
          <w:sz w:val="28"/>
          <w:szCs w:val="28"/>
        </w:rPr>
        <w:tab/>
      </w:r>
      <w:r w:rsidR="00E92373">
        <w:rPr>
          <w:rFonts w:ascii="Aptos" w:hAnsi="Aptos" w:cstheme="minorHAnsi"/>
          <w:bCs/>
          <w:sz w:val="28"/>
          <w:szCs w:val="28"/>
        </w:rPr>
        <w:tab/>
      </w:r>
      <w:r w:rsidRPr="00C73AEA" w:rsidR="003C7BAF">
        <w:rPr>
          <w:rFonts w:ascii="Aptos" w:hAnsi="Aptos" w:cstheme="minorHAnsi"/>
          <w:bCs/>
          <w:sz w:val="28"/>
          <w:szCs w:val="28"/>
        </w:rPr>
        <w:t>21</w:t>
      </w:r>
      <w:r w:rsidRPr="00C73AEA">
        <w:rPr>
          <w:rFonts w:ascii="Aptos" w:hAnsi="Aptos" w:cstheme="minorHAnsi"/>
          <w:bCs/>
          <w:sz w:val="28"/>
          <w:szCs w:val="28"/>
        </w:rPr>
        <w:t xml:space="preserve"> hours per week</w:t>
      </w:r>
    </w:p>
    <w:p w:rsidRPr="00C73AEA" w:rsidR="00C9096D" w:rsidP="00C9096D" w:rsidRDefault="000638A3" w14:paraId="6255601A" w14:textId="77777777">
      <w:pPr>
        <w:pStyle w:val="NoSpacing"/>
        <w:ind w:left="-539"/>
        <w:rPr>
          <w:rFonts w:ascii="Aptos" w:hAnsi="Aptos" w:cstheme="minorHAnsi"/>
          <w:b/>
          <w:bCs/>
          <w:sz w:val="28"/>
          <w:szCs w:val="28"/>
        </w:rPr>
      </w:pPr>
      <w:r w:rsidRPr="00C73AEA">
        <w:rPr>
          <w:rFonts w:ascii="Aptos" w:hAnsi="Aptos" w:cstheme="minorBidi"/>
          <w:b/>
          <w:bCs/>
          <w:sz w:val="28"/>
          <w:szCs w:val="28"/>
        </w:rPr>
        <w:t>Contract length:</w:t>
      </w:r>
      <w:r w:rsidRPr="00C73AEA">
        <w:rPr>
          <w:rFonts w:ascii="Aptos" w:hAnsi="Aptos" w:cstheme="minorBidi"/>
          <w:sz w:val="28"/>
          <w:szCs w:val="28"/>
        </w:rPr>
        <w:t xml:space="preserve"> </w:t>
      </w:r>
      <w:r w:rsidRPr="00C73AEA">
        <w:rPr>
          <w:rFonts w:ascii="Aptos" w:hAnsi="Aptos"/>
        </w:rPr>
        <w:tab/>
      </w:r>
      <w:r w:rsidRPr="00C73AEA" w:rsidR="00C9096D">
        <w:rPr>
          <w:rFonts w:ascii="Aptos" w:hAnsi="Aptos" w:cs="Calibri"/>
          <w:sz w:val="28"/>
          <w:szCs w:val="28"/>
        </w:rPr>
        <w:t>Part-time 3 years fixed term contract  </w:t>
      </w:r>
      <w:r w:rsidRPr="00C73AEA" w:rsidR="00C9096D">
        <w:rPr>
          <w:rFonts w:ascii="Aptos" w:hAnsi="Aptos" w:cstheme="minorHAnsi"/>
          <w:b/>
          <w:bCs/>
          <w:sz w:val="28"/>
          <w:szCs w:val="28"/>
        </w:rPr>
        <w:t xml:space="preserve"> </w:t>
      </w:r>
    </w:p>
    <w:p w:rsidRPr="00C73AEA" w:rsidR="000638A3" w:rsidP="00C9096D" w:rsidRDefault="000638A3" w14:paraId="32C7A2B2" w14:textId="6987DA42">
      <w:pPr>
        <w:pStyle w:val="NoSpacing"/>
        <w:ind w:left="-539"/>
        <w:rPr>
          <w:rFonts w:ascii="Aptos" w:hAnsi="Aptos" w:cstheme="minorHAnsi"/>
          <w:sz w:val="28"/>
          <w:szCs w:val="28"/>
        </w:rPr>
      </w:pPr>
      <w:r w:rsidRPr="00C73AEA">
        <w:rPr>
          <w:rFonts w:ascii="Aptos" w:hAnsi="Aptos" w:cstheme="minorHAnsi"/>
          <w:b/>
          <w:bCs/>
          <w:sz w:val="28"/>
          <w:szCs w:val="28"/>
        </w:rPr>
        <w:t>Annual Leave:</w:t>
      </w:r>
      <w:r w:rsidRPr="00C73AEA">
        <w:rPr>
          <w:rFonts w:ascii="Aptos" w:hAnsi="Aptos" w:cstheme="minorHAnsi"/>
          <w:sz w:val="28"/>
          <w:szCs w:val="28"/>
        </w:rPr>
        <w:t xml:space="preserve"> </w:t>
      </w:r>
      <w:r w:rsidRPr="00C73AEA">
        <w:rPr>
          <w:rFonts w:ascii="Aptos" w:hAnsi="Aptos" w:cstheme="minorHAnsi"/>
          <w:sz w:val="28"/>
          <w:szCs w:val="28"/>
        </w:rPr>
        <w:tab/>
      </w:r>
      <w:r w:rsidR="00E92373">
        <w:rPr>
          <w:rFonts w:ascii="Aptos" w:hAnsi="Aptos" w:cstheme="minorHAnsi"/>
          <w:sz w:val="28"/>
          <w:szCs w:val="28"/>
        </w:rPr>
        <w:tab/>
      </w:r>
      <w:r w:rsidRPr="00C73AEA">
        <w:rPr>
          <w:rFonts w:ascii="Aptos" w:hAnsi="Aptos" w:cstheme="minorHAnsi"/>
          <w:sz w:val="28"/>
          <w:szCs w:val="28"/>
        </w:rPr>
        <w:t xml:space="preserve">25 days per year plus </w:t>
      </w:r>
      <w:r w:rsidRPr="00C73AEA" w:rsidR="007262BD">
        <w:rPr>
          <w:rFonts w:ascii="Aptos" w:hAnsi="Aptos" w:cstheme="minorHAnsi"/>
          <w:sz w:val="28"/>
          <w:szCs w:val="28"/>
        </w:rPr>
        <w:t>b</w:t>
      </w:r>
      <w:r w:rsidRPr="00C73AEA">
        <w:rPr>
          <w:rFonts w:ascii="Aptos" w:hAnsi="Aptos" w:cstheme="minorHAnsi"/>
          <w:sz w:val="28"/>
          <w:szCs w:val="28"/>
        </w:rPr>
        <w:t>ank holidays pro rata</w:t>
      </w:r>
    </w:p>
    <w:p w:rsidRPr="00C73AEA" w:rsidR="11FAE7AB" w:rsidP="29B78C4B" w:rsidRDefault="11FAE7AB" w14:paraId="1DCE1147" w14:textId="1BCCF417">
      <w:pPr>
        <w:ind w:left="-540"/>
        <w:rPr>
          <w:rFonts w:ascii="Aptos" w:hAnsi="Aptos" w:cstheme="minorHAnsi"/>
          <w:sz w:val="28"/>
          <w:szCs w:val="28"/>
        </w:rPr>
      </w:pPr>
      <w:r w:rsidRPr="00C73AEA">
        <w:rPr>
          <w:rFonts w:ascii="Aptos" w:hAnsi="Aptos" w:cstheme="minorHAnsi"/>
          <w:b/>
          <w:bCs/>
          <w:sz w:val="28"/>
          <w:szCs w:val="28"/>
        </w:rPr>
        <w:t>Location:</w:t>
      </w:r>
      <w:r w:rsidRPr="00C73AEA">
        <w:rPr>
          <w:rFonts w:ascii="Aptos" w:hAnsi="Aptos" w:cstheme="minorHAnsi"/>
          <w:sz w:val="28"/>
          <w:szCs w:val="28"/>
        </w:rPr>
        <w:t xml:space="preserve"> </w:t>
      </w:r>
      <w:r w:rsidRPr="00C73AEA">
        <w:rPr>
          <w:rFonts w:ascii="Aptos" w:hAnsi="Aptos" w:cstheme="minorHAnsi"/>
          <w:sz w:val="28"/>
          <w:szCs w:val="28"/>
        </w:rPr>
        <w:tab/>
      </w:r>
      <w:r w:rsidRPr="00C73AEA">
        <w:rPr>
          <w:rFonts w:ascii="Aptos" w:hAnsi="Aptos" w:cstheme="minorHAnsi"/>
          <w:sz w:val="28"/>
          <w:szCs w:val="28"/>
        </w:rPr>
        <w:tab/>
      </w:r>
      <w:r w:rsidR="00E92373">
        <w:rPr>
          <w:rFonts w:ascii="Aptos" w:hAnsi="Aptos" w:cstheme="minorHAnsi"/>
          <w:sz w:val="28"/>
          <w:szCs w:val="28"/>
        </w:rPr>
        <w:tab/>
      </w:r>
      <w:r w:rsidRPr="00C73AEA">
        <w:rPr>
          <w:rFonts w:ascii="Aptos" w:hAnsi="Aptos" w:cstheme="minorHAnsi"/>
          <w:sz w:val="28"/>
          <w:szCs w:val="28"/>
        </w:rPr>
        <w:t>Hybrid</w:t>
      </w:r>
    </w:p>
    <w:p w:rsidRPr="00C73AEA" w:rsidR="003410C9" w:rsidP="29B78C4B" w:rsidRDefault="003410C9" w14:paraId="61035EF5" w14:textId="282D4990">
      <w:pPr>
        <w:ind w:left="-540"/>
        <w:rPr>
          <w:rFonts w:ascii="Aptos" w:hAnsi="Aptos" w:cstheme="minorHAnsi"/>
          <w:sz w:val="28"/>
          <w:szCs w:val="28"/>
        </w:rPr>
      </w:pPr>
    </w:p>
    <w:p w:rsidRPr="00C73AEA" w:rsidR="008F146F" w:rsidP="29B78C4B" w:rsidRDefault="008F146F" w14:paraId="5D2169E6" w14:textId="43982A0D">
      <w:pPr>
        <w:ind w:left="-540"/>
        <w:jc w:val="both"/>
        <w:rPr>
          <w:rFonts w:ascii="Aptos" w:hAnsi="Aptos" w:cstheme="minorHAnsi"/>
          <w:b/>
          <w:bCs/>
          <w:sz w:val="28"/>
          <w:szCs w:val="28"/>
        </w:rPr>
      </w:pPr>
      <w:r w:rsidRPr="00C73AEA">
        <w:rPr>
          <w:rFonts w:ascii="Aptos" w:hAnsi="Aptos" w:cstheme="minorHAnsi"/>
          <w:b/>
          <w:bCs/>
          <w:sz w:val="28"/>
          <w:szCs w:val="28"/>
        </w:rPr>
        <w:t>Background</w:t>
      </w:r>
    </w:p>
    <w:p w:rsidRPr="00C73AEA" w:rsidR="00D57655" w:rsidP="29B78C4B" w:rsidRDefault="00D57655" w14:paraId="7EF5F2D8" w14:textId="77777777">
      <w:pPr>
        <w:ind w:left="-540"/>
        <w:jc w:val="both"/>
        <w:rPr>
          <w:rFonts w:ascii="Aptos" w:hAnsi="Aptos" w:cstheme="minorHAnsi"/>
          <w:sz w:val="28"/>
          <w:szCs w:val="28"/>
          <w:shd w:val="clear" w:color="auto" w:fill="FFFFFF"/>
        </w:rPr>
      </w:pPr>
      <w:r w:rsidRPr="00C73AEA">
        <w:rPr>
          <w:rFonts w:ascii="Aptos" w:hAnsi="Aptos" w:cstheme="minorHAnsi"/>
          <w:sz w:val="28"/>
          <w:szCs w:val="28"/>
        </w:rPr>
        <w:t>The Alliance for Inclusive Education (</w:t>
      </w:r>
      <w:r w:rsidRPr="00C73AEA">
        <w:rPr>
          <w:rFonts w:ascii="Aptos" w:hAnsi="Aptos" w:cstheme="minorHAnsi"/>
          <w:sz w:val="28"/>
          <w:szCs w:val="28"/>
          <w:shd w:val="clear" w:color="auto" w:fill="FFFFFF"/>
        </w:rPr>
        <w:t xml:space="preserve">ALLFIE) has led the lobby for change in inclusive education for over 30 years, as the only national Disabled people’s campaigning organisation working on this issue. </w:t>
      </w:r>
    </w:p>
    <w:p w:rsidRPr="00C73AEA" w:rsidR="00D57655" w:rsidP="29B78C4B" w:rsidRDefault="00D57655" w14:paraId="07915DDA" w14:textId="77777777">
      <w:pPr>
        <w:ind w:left="-540"/>
        <w:jc w:val="both"/>
        <w:rPr>
          <w:rFonts w:ascii="Aptos" w:hAnsi="Aptos" w:cstheme="minorHAnsi"/>
          <w:sz w:val="28"/>
          <w:szCs w:val="28"/>
          <w:shd w:val="clear" w:color="auto" w:fill="FFFFFF"/>
        </w:rPr>
      </w:pPr>
    </w:p>
    <w:p w:rsidRPr="00C73AEA" w:rsidR="009711A9" w:rsidP="283F5000" w:rsidRDefault="00D57655" w14:paraId="62DA78FF" w14:textId="0CBEDAA8">
      <w:pPr>
        <w:ind w:left="-540"/>
        <w:jc w:val="both"/>
        <w:rPr>
          <w:rFonts w:ascii="Aptos" w:hAnsi="Aptos" w:cs="Calibri" w:cstheme="minorAscii"/>
          <w:sz w:val="28"/>
          <w:szCs w:val="28"/>
        </w:rPr>
      </w:pPr>
      <w:r w:rsidRPr="283F5000" w:rsidR="00D57655">
        <w:rPr>
          <w:rFonts w:ascii="Aptos" w:hAnsi="Aptos" w:eastAsia="Calibri" w:cs="Calibri" w:cstheme="minorAscii"/>
          <w:sz w:val="28"/>
          <w:szCs w:val="28"/>
        </w:rPr>
        <w:t xml:space="preserve">ALLFIE’s vision is to create an inclusive society, by ensuring inclusive education within mainstream settings for ALL Disabled people. We campaign for ‘a world where inclusive education is a right not a struggle’, and for Disabled pupils and students to be fully included in mainstream education, training and apprenticeships, with </w:t>
      </w:r>
      <w:r w:rsidRPr="283F5000" w:rsidR="00D57655">
        <w:rPr>
          <w:rFonts w:ascii="Aptos" w:hAnsi="Aptos" w:eastAsia="Calibri" w:cs="Calibri" w:cstheme="minorAscii"/>
          <w:b w:val="1"/>
          <w:bCs w:val="1"/>
          <w:sz w:val="28"/>
          <w:szCs w:val="28"/>
        </w:rPr>
        <w:t>all</w:t>
      </w:r>
      <w:r w:rsidRPr="283F5000" w:rsidR="00D57655">
        <w:rPr>
          <w:rFonts w:ascii="Aptos" w:hAnsi="Aptos" w:eastAsia="Calibri" w:cs="Calibri" w:cstheme="minorAscii"/>
          <w:sz w:val="28"/>
          <w:szCs w:val="28"/>
        </w:rPr>
        <w:t xml:space="preserve"> necessary support. We also create the </w:t>
      </w:r>
      <w:r w:rsidRPr="283F5000" w:rsidR="00D57655">
        <w:rPr>
          <w:rFonts w:ascii="Aptos" w:hAnsi="Aptos" w:eastAsia="Calibri" w:cs="Calibri" w:cstheme="minorAscii"/>
          <w:sz w:val="28"/>
          <w:szCs w:val="28"/>
        </w:rPr>
        <w:t>resources</w:t>
      </w:r>
      <w:r w:rsidRPr="283F5000" w:rsidR="00D57655">
        <w:rPr>
          <w:rFonts w:ascii="Aptos" w:hAnsi="Aptos" w:eastAsia="Calibri" w:cs="Calibri" w:cstheme="minorAscii"/>
          <w:sz w:val="28"/>
          <w:szCs w:val="28"/>
        </w:rPr>
        <w:t xml:space="preserve"> that people and organisations need to advocate for inclusive education, training and apprenticeships and to develop good inclusive practice.</w:t>
      </w:r>
    </w:p>
    <w:p w:rsidRPr="00C73AEA" w:rsidR="003410C9" w:rsidP="29B78C4B" w:rsidRDefault="003410C9" w14:paraId="06DF3004" w14:textId="77777777">
      <w:pPr>
        <w:ind w:left="-540"/>
        <w:jc w:val="both"/>
        <w:rPr>
          <w:rFonts w:ascii="Aptos" w:hAnsi="Aptos" w:cstheme="minorHAnsi"/>
          <w:b/>
          <w:bCs/>
          <w:sz w:val="28"/>
          <w:szCs w:val="28"/>
        </w:rPr>
      </w:pPr>
    </w:p>
    <w:p w:rsidRPr="00C73AEA" w:rsidR="003C7BAF" w:rsidP="003C7BAF" w:rsidRDefault="00B751C3" w14:paraId="620FA882" w14:textId="77777777">
      <w:pPr>
        <w:ind w:left="-540"/>
        <w:jc w:val="both"/>
        <w:rPr>
          <w:rFonts w:ascii="Aptos" w:hAnsi="Aptos" w:cstheme="minorHAnsi"/>
          <w:sz w:val="28"/>
          <w:szCs w:val="28"/>
        </w:rPr>
      </w:pPr>
      <w:r w:rsidRPr="00C73AEA">
        <w:rPr>
          <w:rFonts w:ascii="Aptos" w:hAnsi="Aptos" w:cstheme="minorHAnsi"/>
          <w:b/>
          <w:bCs/>
          <w:sz w:val="28"/>
          <w:szCs w:val="28"/>
        </w:rPr>
        <w:t>P</w:t>
      </w:r>
      <w:r w:rsidRPr="00C73AEA" w:rsidR="007A01CD">
        <w:rPr>
          <w:rFonts w:ascii="Aptos" w:hAnsi="Aptos" w:cstheme="minorHAnsi"/>
          <w:b/>
          <w:bCs/>
          <w:sz w:val="28"/>
          <w:szCs w:val="28"/>
        </w:rPr>
        <w:t xml:space="preserve">urpose of the </w:t>
      </w:r>
      <w:r w:rsidRPr="00C73AEA" w:rsidR="000638A3">
        <w:rPr>
          <w:rFonts w:ascii="Aptos" w:hAnsi="Aptos" w:cstheme="minorHAnsi"/>
          <w:b/>
          <w:bCs/>
          <w:sz w:val="28"/>
          <w:szCs w:val="28"/>
        </w:rPr>
        <w:t>role</w:t>
      </w:r>
      <w:r w:rsidRPr="00C73AEA" w:rsidR="009465E6">
        <w:rPr>
          <w:rFonts w:ascii="Aptos" w:hAnsi="Aptos" w:cstheme="minorHAnsi"/>
          <w:b/>
          <w:bCs/>
          <w:sz w:val="28"/>
          <w:szCs w:val="28"/>
        </w:rPr>
        <w:t xml:space="preserve"> </w:t>
      </w:r>
    </w:p>
    <w:p w:rsidRPr="00C73AEA" w:rsidR="0079039B" w:rsidP="00367D14" w:rsidRDefault="003C7BAF" w14:paraId="3DBC69B1" w14:textId="1649BEBB">
      <w:pPr>
        <w:ind w:left="-540"/>
        <w:jc w:val="both"/>
        <w:rPr>
          <w:rFonts w:ascii="Aptos" w:hAnsi="Aptos" w:cstheme="minorHAnsi"/>
          <w:sz w:val="28"/>
          <w:szCs w:val="28"/>
        </w:rPr>
      </w:pPr>
      <w:r w:rsidRPr="00C73AEA">
        <w:rPr>
          <w:rFonts w:ascii="Aptos" w:hAnsi="Aptos" w:cstheme="minorHAnsi"/>
          <w:sz w:val="28"/>
          <w:szCs w:val="28"/>
        </w:rPr>
        <w:t xml:space="preserve">To </w:t>
      </w:r>
      <w:r w:rsidRPr="00C73AEA" w:rsidR="002C2C74">
        <w:rPr>
          <w:rFonts w:ascii="Aptos" w:hAnsi="Aptos" w:cstheme="minorHAnsi"/>
          <w:sz w:val="28"/>
          <w:szCs w:val="28"/>
        </w:rPr>
        <w:t>support ALLFIE’s</w:t>
      </w:r>
      <w:r w:rsidRPr="00C73AEA">
        <w:rPr>
          <w:rFonts w:ascii="Aptos" w:hAnsi="Aptos" w:cstheme="minorHAnsi"/>
          <w:sz w:val="28"/>
          <w:szCs w:val="28"/>
        </w:rPr>
        <w:t xml:space="preserve"> capacity building area of work to develop</w:t>
      </w:r>
      <w:r w:rsidR="007B5CF1">
        <w:rPr>
          <w:rFonts w:ascii="Aptos" w:hAnsi="Aptos" w:cstheme="minorHAnsi"/>
          <w:sz w:val="28"/>
          <w:szCs w:val="28"/>
        </w:rPr>
        <w:t xml:space="preserve">, </w:t>
      </w:r>
      <w:r w:rsidRPr="00C73AEA" w:rsidR="00BB390D">
        <w:rPr>
          <w:rFonts w:ascii="Aptos" w:hAnsi="Aptos" w:cstheme="minorHAnsi"/>
          <w:sz w:val="28"/>
          <w:szCs w:val="28"/>
        </w:rPr>
        <w:t>strengthen</w:t>
      </w:r>
      <w:r w:rsidR="007B5CF1">
        <w:rPr>
          <w:rFonts w:ascii="Aptos" w:hAnsi="Aptos" w:cstheme="minorHAnsi"/>
          <w:sz w:val="28"/>
          <w:szCs w:val="28"/>
        </w:rPr>
        <w:t xml:space="preserve"> and </w:t>
      </w:r>
      <w:r w:rsidRPr="00C73AEA">
        <w:rPr>
          <w:rFonts w:ascii="Aptos" w:hAnsi="Aptos" w:cstheme="minorHAnsi"/>
          <w:sz w:val="28"/>
          <w:szCs w:val="28"/>
        </w:rPr>
        <w:t>connect with grassroots groups</w:t>
      </w:r>
      <w:r w:rsidRPr="00C73AEA" w:rsidR="00BB390D">
        <w:rPr>
          <w:rFonts w:ascii="Aptos" w:hAnsi="Aptos" w:cstheme="minorHAnsi"/>
          <w:sz w:val="28"/>
          <w:szCs w:val="28"/>
        </w:rPr>
        <w:t xml:space="preserve">. This will involve </w:t>
      </w:r>
      <w:r w:rsidRPr="00C73AEA" w:rsidR="002C2C74">
        <w:rPr>
          <w:rFonts w:ascii="Aptos" w:hAnsi="Aptos" w:cstheme="minorHAnsi"/>
          <w:sz w:val="28"/>
          <w:szCs w:val="28"/>
        </w:rPr>
        <w:t>build</w:t>
      </w:r>
      <w:r w:rsidR="007B5CF1">
        <w:rPr>
          <w:rFonts w:ascii="Aptos" w:hAnsi="Aptos" w:cstheme="minorHAnsi"/>
          <w:sz w:val="28"/>
          <w:szCs w:val="28"/>
        </w:rPr>
        <w:t>ing</w:t>
      </w:r>
      <w:r w:rsidRPr="00C73AEA" w:rsidR="002C2C74">
        <w:rPr>
          <w:rFonts w:ascii="Aptos" w:hAnsi="Aptos" w:cstheme="minorHAnsi"/>
          <w:sz w:val="28"/>
          <w:szCs w:val="28"/>
        </w:rPr>
        <w:t xml:space="preserve"> connections with youth movements, trade unions, other </w:t>
      </w:r>
      <w:r w:rsidR="006841CF">
        <w:rPr>
          <w:rFonts w:ascii="Aptos" w:hAnsi="Aptos" w:cstheme="minorHAnsi"/>
          <w:sz w:val="28"/>
          <w:szCs w:val="28"/>
        </w:rPr>
        <w:t xml:space="preserve">groups and </w:t>
      </w:r>
      <w:r w:rsidRPr="00C73AEA" w:rsidR="002C2C74">
        <w:rPr>
          <w:rFonts w:ascii="Aptos" w:hAnsi="Aptos" w:cstheme="minorHAnsi"/>
          <w:sz w:val="28"/>
          <w:szCs w:val="28"/>
        </w:rPr>
        <w:t>organisations to raise awareness of ALLFIE’s vision and expand membership and participation.</w:t>
      </w:r>
    </w:p>
    <w:p w:rsidRPr="00C73AEA" w:rsidR="002C2C74" w:rsidP="00BB390D" w:rsidRDefault="002C2C74" w14:paraId="1371AA72" w14:textId="77777777">
      <w:pPr>
        <w:ind w:left="-540"/>
        <w:jc w:val="both"/>
        <w:rPr>
          <w:rFonts w:ascii="Aptos" w:hAnsi="Aptos" w:cstheme="minorHAnsi"/>
          <w:sz w:val="28"/>
          <w:szCs w:val="28"/>
        </w:rPr>
      </w:pPr>
    </w:p>
    <w:p w:rsidRPr="00C73AEA" w:rsidR="003C7BAF" w:rsidP="002C2C74" w:rsidRDefault="002C2C74" w14:paraId="06B7AE1E" w14:textId="3BCB2608">
      <w:pPr>
        <w:ind w:left="-540"/>
        <w:jc w:val="both"/>
        <w:rPr>
          <w:rFonts w:ascii="Aptos" w:hAnsi="Aptos" w:cstheme="minorHAnsi"/>
          <w:sz w:val="28"/>
          <w:szCs w:val="28"/>
        </w:rPr>
      </w:pPr>
      <w:r w:rsidRPr="00C73AEA">
        <w:rPr>
          <w:rFonts w:ascii="Aptos" w:hAnsi="Aptos" w:cstheme="minorHAnsi"/>
          <w:sz w:val="28"/>
          <w:szCs w:val="28"/>
        </w:rPr>
        <w:t>The role will also support the coordination and development of networks, including parents, young people, and Disabled People’s Organisations, ensuring their voices are at the heart of the Inclusive Education movement. Working closely with the Capacity Building</w:t>
      </w:r>
      <w:r w:rsidRPr="00C73AEA" w:rsidR="00C17333">
        <w:rPr>
          <w:rFonts w:ascii="Aptos" w:hAnsi="Aptos" w:cstheme="minorHAnsi"/>
          <w:sz w:val="28"/>
          <w:szCs w:val="28"/>
        </w:rPr>
        <w:t xml:space="preserve"> and Development</w:t>
      </w:r>
      <w:r w:rsidRPr="00C73AEA">
        <w:rPr>
          <w:rFonts w:ascii="Aptos" w:hAnsi="Aptos" w:cstheme="minorHAnsi"/>
          <w:sz w:val="28"/>
          <w:szCs w:val="28"/>
        </w:rPr>
        <w:t xml:space="preserve"> Lead, and Our Voice </w:t>
      </w:r>
      <w:r w:rsidR="00751CE9">
        <w:rPr>
          <w:rFonts w:ascii="Aptos" w:hAnsi="Aptos" w:cstheme="minorHAnsi"/>
          <w:sz w:val="28"/>
          <w:szCs w:val="28"/>
        </w:rPr>
        <w:t>C</w:t>
      </w:r>
      <w:r w:rsidRPr="00C73AEA">
        <w:rPr>
          <w:rFonts w:ascii="Aptos" w:hAnsi="Aptos" w:cstheme="minorHAnsi"/>
          <w:sz w:val="28"/>
          <w:szCs w:val="28"/>
        </w:rPr>
        <w:t>o-</w:t>
      </w:r>
      <w:r w:rsidR="00751CE9">
        <w:rPr>
          <w:rFonts w:ascii="Aptos" w:hAnsi="Aptos" w:cstheme="minorHAnsi"/>
          <w:sz w:val="28"/>
          <w:szCs w:val="28"/>
        </w:rPr>
        <w:t>L</w:t>
      </w:r>
      <w:r w:rsidRPr="00C73AEA">
        <w:rPr>
          <w:rFonts w:ascii="Aptos" w:hAnsi="Aptos" w:cstheme="minorHAnsi"/>
          <w:sz w:val="28"/>
          <w:szCs w:val="28"/>
        </w:rPr>
        <w:t>ead</w:t>
      </w:r>
      <w:r w:rsidR="00751CE9">
        <w:rPr>
          <w:rFonts w:ascii="Aptos" w:hAnsi="Aptos" w:cstheme="minorHAnsi"/>
          <w:sz w:val="28"/>
          <w:szCs w:val="28"/>
        </w:rPr>
        <w:t>,</w:t>
      </w:r>
      <w:r w:rsidRPr="00C73AEA">
        <w:rPr>
          <w:rFonts w:ascii="Aptos" w:hAnsi="Aptos" w:cstheme="minorHAnsi"/>
          <w:sz w:val="28"/>
          <w:szCs w:val="28"/>
        </w:rPr>
        <w:t xml:space="preserve"> the postholder will help shape and deliver activities </w:t>
      </w:r>
      <w:r w:rsidRPr="00C73AEA">
        <w:rPr>
          <w:rFonts w:ascii="Aptos" w:hAnsi="Aptos" w:cstheme="minorHAnsi"/>
          <w:sz w:val="28"/>
          <w:szCs w:val="28"/>
        </w:rPr>
        <w:lastRenderedPageBreak/>
        <w:t>that build activists through training, resource development, and the creation of opportunities for collective action.</w:t>
      </w:r>
    </w:p>
    <w:p w:rsidRPr="00C73AEA" w:rsidR="003410C9" w:rsidP="29B78C4B" w:rsidRDefault="003410C9" w14:paraId="20787F22" w14:textId="77777777">
      <w:pPr>
        <w:jc w:val="both"/>
        <w:rPr>
          <w:rFonts w:ascii="Aptos" w:hAnsi="Aptos" w:cstheme="minorHAnsi"/>
          <w:b/>
          <w:bCs/>
          <w:sz w:val="28"/>
          <w:szCs w:val="28"/>
        </w:rPr>
      </w:pPr>
    </w:p>
    <w:p w:rsidRPr="00C73AEA" w:rsidR="00B23831" w:rsidP="29B78C4B" w:rsidRDefault="00B23831" w14:paraId="64824365" w14:textId="77777777">
      <w:pPr>
        <w:jc w:val="both"/>
        <w:rPr>
          <w:rFonts w:ascii="Aptos" w:hAnsi="Aptos" w:cstheme="minorHAnsi"/>
          <w:b/>
          <w:bCs/>
          <w:sz w:val="28"/>
          <w:szCs w:val="28"/>
        </w:rPr>
      </w:pPr>
    </w:p>
    <w:p w:rsidRPr="00C73AEA" w:rsidR="006F4031" w:rsidP="29B78C4B" w:rsidRDefault="006F4031" w14:paraId="14272B65" w14:textId="45270182">
      <w:pPr>
        <w:ind w:left="-540"/>
        <w:jc w:val="both"/>
        <w:rPr>
          <w:rFonts w:ascii="Aptos" w:hAnsi="Aptos" w:cstheme="minorHAnsi"/>
          <w:b/>
          <w:bCs/>
          <w:sz w:val="28"/>
          <w:szCs w:val="28"/>
        </w:rPr>
      </w:pPr>
      <w:r w:rsidRPr="00C73AEA">
        <w:rPr>
          <w:rFonts w:ascii="Aptos" w:hAnsi="Aptos" w:cstheme="minorHAnsi"/>
          <w:b/>
          <w:bCs/>
          <w:sz w:val="28"/>
          <w:szCs w:val="28"/>
        </w:rPr>
        <w:t>Key responsibilities</w:t>
      </w:r>
    </w:p>
    <w:p w:rsidRPr="00C73AEA" w:rsidR="008A53D3" w:rsidP="29B78C4B" w:rsidRDefault="008A53D3" w14:paraId="739E6A9E" w14:textId="77777777">
      <w:pPr>
        <w:ind w:left="-540"/>
        <w:jc w:val="both"/>
        <w:rPr>
          <w:rFonts w:ascii="Aptos" w:hAnsi="Aptos" w:cstheme="minorHAnsi"/>
          <w:b/>
          <w:bCs/>
          <w:sz w:val="28"/>
          <w:szCs w:val="28"/>
        </w:rPr>
      </w:pPr>
    </w:p>
    <w:p w:rsidRPr="00C73AEA" w:rsidR="008A53D3" w:rsidP="003C7BAF" w:rsidRDefault="008A53D3" w14:paraId="5E5BA245" w14:textId="40C70FF8">
      <w:pPr>
        <w:pStyle w:val="ListParagraph"/>
        <w:numPr>
          <w:ilvl w:val="0"/>
          <w:numId w:val="21"/>
        </w:numPr>
        <w:jc w:val="both"/>
        <w:rPr>
          <w:rFonts w:ascii="Aptos" w:hAnsi="Aptos" w:cstheme="minorHAnsi"/>
          <w:b/>
          <w:bCs/>
          <w:sz w:val="28"/>
          <w:szCs w:val="28"/>
        </w:rPr>
      </w:pPr>
      <w:r w:rsidRPr="00C73AEA">
        <w:rPr>
          <w:rFonts w:ascii="Aptos" w:hAnsi="Aptos" w:cstheme="minorHAnsi"/>
          <w:b/>
          <w:bCs/>
          <w:sz w:val="28"/>
          <w:szCs w:val="28"/>
        </w:rPr>
        <w:t>Role responsibilities</w:t>
      </w:r>
    </w:p>
    <w:p w:rsidRPr="00C73AEA" w:rsidR="003C7BAF" w:rsidP="003C7BAF" w:rsidRDefault="003C7BAF" w14:paraId="56B22832" w14:textId="11DD33CF">
      <w:pPr>
        <w:pStyle w:val="ListParagraph"/>
        <w:numPr>
          <w:ilvl w:val="0"/>
          <w:numId w:val="9"/>
        </w:numPr>
        <w:jc w:val="both"/>
        <w:rPr>
          <w:rFonts w:ascii="Aptos" w:hAnsi="Aptos" w:cstheme="minorHAnsi"/>
          <w:sz w:val="28"/>
          <w:szCs w:val="28"/>
        </w:rPr>
      </w:pPr>
      <w:r w:rsidRPr="00C73AEA">
        <w:rPr>
          <w:rFonts w:ascii="Aptos" w:hAnsi="Aptos" w:cstheme="minorHAnsi"/>
          <w:sz w:val="28"/>
          <w:szCs w:val="28"/>
        </w:rPr>
        <w:t>Contribute to the development of team and organi</w:t>
      </w:r>
      <w:r w:rsidRPr="00C73AEA" w:rsidR="00805888">
        <w:rPr>
          <w:rFonts w:ascii="Aptos" w:hAnsi="Aptos" w:cstheme="minorHAnsi"/>
          <w:sz w:val="28"/>
          <w:szCs w:val="28"/>
        </w:rPr>
        <w:t>s</w:t>
      </w:r>
      <w:r w:rsidRPr="00C73AEA">
        <w:rPr>
          <w:rFonts w:ascii="Aptos" w:hAnsi="Aptos" w:cstheme="minorHAnsi"/>
          <w:sz w:val="28"/>
          <w:szCs w:val="28"/>
        </w:rPr>
        <w:t>ational strategies, aligning activities with overall goals.</w:t>
      </w:r>
    </w:p>
    <w:p w:rsidRPr="00C73AEA" w:rsidR="003C7BAF" w:rsidP="003C7BAF" w:rsidRDefault="003C7BAF" w14:paraId="0BBCE4E0" w14:textId="77777777">
      <w:pPr>
        <w:pStyle w:val="ListParagraph"/>
        <w:numPr>
          <w:ilvl w:val="0"/>
          <w:numId w:val="9"/>
        </w:numPr>
        <w:jc w:val="both"/>
        <w:rPr>
          <w:rFonts w:ascii="Aptos" w:hAnsi="Aptos" w:cstheme="minorHAnsi"/>
          <w:sz w:val="28"/>
          <w:szCs w:val="28"/>
        </w:rPr>
      </w:pPr>
      <w:r w:rsidRPr="00C73AEA">
        <w:rPr>
          <w:rFonts w:ascii="Aptos" w:hAnsi="Aptos" w:cstheme="minorHAnsi"/>
          <w:sz w:val="28"/>
          <w:szCs w:val="28"/>
        </w:rPr>
        <w:t>Support project planning, setting clear objectives, timelines, and deliverables.</w:t>
      </w:r>
    </w:p>
    <w:p w:rsidRPr="00C73AEA" w:rsidR="003C7BAF" w:rsidP="003C7BAF" w:rsidRDefault="00805888" w14:paraId="24210D8E" w14:textId="16B4C3BC">
      <w:pPr>
        <w:pStyle w:val="ListParagraph"/>
        <w:numPr>
          <w:ilvl w:val="0"/>
          <w:numId w:val="9"/>
        </w:numPr>
        <w:jc w:val="both"/>
        <w:rPr>
          <w:rFonts w:ascii="Aptos" w:hAnsi="Aptos" w:cstheme="minorHAnsi"/>
          <w:sz w:val="28"/>
          <w:szCs w:val="28"/>
        </w:rPr>
      </w:pPr>
      <w:r w:rsidRPr="00C73AEA">
        <w:rPr>
          <w:rFonts w:ascii="Aptos" w:hAnsi="Aptos" w:cstheme="minorHAnsi"/>
          <w:sz w:val="28"/>
          <w:szCs w:val="28"/>
        </w:rPr>
        <w:t>C</w:t>
      </w:r>
      <w:r w:rsidRPr="00C73AEA" w:rsidR="003C7BAF">
        <w:rPr>
          <w:rFonts w:ascii="Aptos" w:hAnsi="Aptos" w:cstheme="minorHAnsi"/>
          <w:sz w:val="28"/>
          <w:szCs w:val="28"/>
        </w:rPr>
        <w:t>oordinat</w:t>
      </w:r>
      <w:r w:rsidR="00385BA4">
        <w:rPr>
          <w:rFonts w:ascii="Aptos" w:hAnsi="Aptos" w:cstheme="minorHAnsi"/>
          <w:sz w:val="28"/>
          <w:szCs w:val="28"/>
        </w:rPr>
        <w:t>ion</w:t>
      </w:r>
      <w:r w:rsidRPr="00C73AEA" w:rsidR="003C7BAF">
        <w:rPr>
          <w:rFonts w:ascii="Aptos" w:hAnsi="Aptos" w:cstheme="minorHAnsi"/>
          <w:sz w:val="28"/>
          <w:szCs w:val="28"/>
        </w:rPr>
        <w:t xml:space="preserve"> and </w:t>
      </w:r>
      <w:r w:rsidRPr="00C73AEA">
        <w:rPr>
          <w:rFonts w:ascii="Aptos" w:hAnsi="Aptos" w:cstheme="minorHAnsi"/>
          <w:sz w:val="28"/>
          <w:szCs w:val="28"/>
        </w:rPr>
        <w:t xml:space="preserve">implementation </w:t>
      </w:r>
      <w:r w:rsidRPr="00C73AEA" w:rsidR="003C7BAF">
        <w:rPr>
          <w:rFonts w:ascii="Aptos" w:hAnsi="Aptos" w:cstheme="minorHAnsi"/>
          <w:sz w:val="28"/>
          <w:szCs w:val="28"/>
        </w:rPr>
        <w:t xml:space="preserve">of projects, ensuring </w:t>
      </w:r>
      <w:r w:rsidRPr="00C73AEA">
        <w:rPr>
          <w:rFonts w:ascii="Aptos" w:hAnsi="Aptos" w:cstheme="minorHAnsi"/>
          <w:sz w:val="28"/>
          <w:szCs w:val="28"/>
        </w:rPr>
        <w:t xml:space="preserve">project </w:t>
      </w:r>
      <w:r w:rsidR="00A959C9">
        <w:rPr>
          <w:rFonts w:ascii="Aptos" w:hAnsi="Aptos" w:cstheme="minorHAnsi"/>
          <w:sz w:val="28"/>
          <w:szCs w:val="28"/>
        </w:rPr>
        <w:t xml:space="preserve">is </w:t>
      </w:r>
      <w:r w:rsidRPr="00C73AEA">
        <w:rPr>
          <w:rFonts w:ascii="Aptos" w:hAnsi="Aptos" w:cstheme="minorHAnsi"/>
          <w:sz w:val="28"/>
          <w:szCs w:val="28"/>
        </w:rPr>
        <w:t>deliver</w:t>
      </w:r>
      <w:r w:rsidR="00A959C9">
        <w:rPr>
          <w:rFonts w:ascii="Aptos" w:hAnsi="Aptos" w:cstheme="minorHAnsi"/>
          <w:sz w:val="28"/>
          <w:szCs w:val="28"/>
        </w:rPr>
        <w:t>ed</w:t>
      </w:r>
      <w:r w:rsidRPr="00C73AEA">
        <w:rPr>
          <w:rFonts w:ascii="Aptos" w:hAnsi="Aptos" w:cstheme="minorHAnsi"/>
          <w:sz w:val="28"/>
          <w:szCs w:val="28"/>
        </w:rPr>
        <w:t xml:space="preserve"> to agreed </w:t>
      </w:r>
      <w:r w:rsidRPr="00C73AEA" w:rsidR="003C7BAF">
        <w:rPr>
          <w:rFonts w:ascii="Aptos" w:hAnsi="Aptos" w:cstheme="minorHAnsi"/>
          <w:sz w:val="28"/>
          <w:szCs w:val="28"/>
        </w:rPr>
        <w:t>deadlines</w:t>
      </w:r>
      <w:r w:rsidRPr="00C73AEA" w:rsidR="00E00086">
        <w:rPr>
          <w:rFonts w:ascii="Aptos" w:hAnsi="Aptos" w:cstheme="minorHAnsi"/>
          <w:sz w:val="28"/>
          <w:szCs w:val="28"/>
        </w:rPr>
        <w:t>.</w:t>
      </w:r>
      <w:r w:rsidRPr="00C73AEA" w:rsidR="003C7BAF">
        <w:rPr>
          <w:rFonts w:ascii="Aptos" w:hAnsi="Aptos" w:cstheme="minorHAnsi"/>
          <w:sz w:val="28"/>
          <w:szCs w:val="28"/>
        </w:rPr>
        <w:t xml:space="preserve"> </w:t>
      </w:r>
    </w:p>
    <w:p w:rsidRPr="00C73AEA" w:rsidR="003C7BAF" w:rsidP="003C7BAF" w:rsidRDefault="003C7BAF" w14:paraId="7B1E457F" w14:textId="531F0597">
      <w:pPr>
        <w:pStyle w:val="ListParagraph"/>
        <w:numPr>
          <w:ilvl w:val="0"/>
          <w:numId w:val="9"/>
        </w:numPr>
        <w:jc w:val="both"/>
        <w:rPr>
          <w:rFonts w:ascii="Aptos" w:hAnsi="Aptos" w:cstheme="minorHAnsi"/>
          <w:sz w:val="28"/>
          <w:szCs w:val="28"/>
        </w:rPr>
      </w:pPr>
      <w:r w:rsidRPr="00C73AEA">
        <w:rPr>
          <w:rFonts w:ascii="Aptos" w:hAnsi="Aptos" w:cstheme="minorHAnsi"/>
          <w:sz w:val="28"/>
          <w:szCs w:val="28"/>
        </w:rPr>
        <w:t>Identify and mitigate risks or challenges to project success</w:t>
      </w:r>
      <w:r w:rsidRPr="00C73AEA" w:rsidR="00E00086">
        <w:rPr>
          <w:rFonts w:ascii="Aptos" w:hAnsi="Aptos" w:cstheme="minorHAnsi"/>
          <w:sz w:val="28"/>
          <w:szCs w:val="28"/>
        </w:rPr>
        <w:t>.</w:t>
      </w:r>
    </w:p>
    <w:p w:rsidRPr="00C73AEA" w:rsidR="003C7BAF" w:rsidP="003C7BAF" w:rsidRDefault="003C7BAF" w14:paraId="340F8275" w14:textId="77777777">
      <w:pPr>
        <w:pStyle w:val="ListParagraph"/>
        <w:numPr>
          <w:ilvl w:val="0"/>
          <w:numId w:val="9"/>
        </w:numPr>
        <w:jc w:val="both"/>
        <w:rPr>
          <w:rFonts w:ascii="Aptos" w:hAnsi="Aptos" w:cstheme="minorHAnsi"/>
          <w:sz w:val="28"/>
          <w:szCs w:val="28"/>
        </w:rPr>
      </w:pPr>
      <w:r w:rsidRPr="00C73AEA">
        <w:rPr>
          <w:rFonts w:ascii="Aptos" w:hAnsi="Aptos" w:cstheme="minorHAnsi"/>
          <w:sz w:val="28"/>
          <w:szCs w:val="28"/>
        </w:rPr>
        <w:t>Build and maintain positive relationships with internal teams, partners, and external stakeholders.</w:t>
      </w:r>
    </w:p>
    <w:p w:rsidRPr="00C73AEA" w:rsidR="003C7BAF" w:rsidP="003C7BAF" w:rsidRDefault="003C7BAF" w14:paraId="520CA45C" w14:textId="149A693B">
      <w:pPr>
        <w:pStyle w:val="ListParagraph"/>
        <w:numPr>
          <w:ilvl w:val="0"/>
          <w:numId w:val="9"/>
        </w:numPr>
        <w:jc w:val="both"/>
        <w:rPr>
          <w:rFonts w:ascii="Aptos" w:hAnsi="Aptos" w:cstheme="minorHAnsi"/>
          <w:sz w:val="28"/>
          <w:szCs w:val="28"/>
        </w:rPr>
      </w:pPr>
      <w:r w:rsidRPr="00C73AEA">
        <w:rPr>
          <w:rFonts w:ascii="Aptos" w:hAnsi="Aptos" w:cstheme="minorHAnsi"/>
          <w:sz w:val="28"/>
          <w:szCs w:val="28"/>
        </w:rPr>
        <w:t xml:space="preserve">Represent </w:t>
      </w:r>
      <w:r w:rsidRPr="00C73AEA" w:rsidR="00805888">
        <w:rPr>
          <w:rFonts w:ascii="Aptos" w:hAnsi="Aptos" w:cstheme="minorHAnsi"/>
          <w:sz w:val="28"/>
          <w:szCs w:val="28"/>
        </w:rPr>
        <w:t>ALLFIE</w:t>
      </w:r>
      <w:r w:rsidRPr="00C73AEA">
        <w:rPr>
          <w:rFonts w:ascii="Aptos" w:hAnsi="Aptos" w:cstheme="minorHAnsi"/>
          <w:sz w:val="28"/>
          <w:szCs w:val="28"/>
        </w:rPr>
        <w:t xml:space="preserve"> at meetings, workshops, or events as required</w:t>
      </w:r>
      <w:r w:rsidRPr="00C73AEA" w:rsidR="00805888">
        <w:rPr>
          <w:rFonts w:ascii="Aptos" w:hAnsi="Aptos" w:cstheme="minorHAnsi"/>
          <w:sz w:val="28"/>
          <w:szCs w:val="28"/>
        </w:rPr>
        <w:t>.</w:t>
      </w:r>
    </w:p>
    <w:p w:rsidRPr="00C73AEA" w:rsidR="003C7BAF" w:rsidP="003C7BAF" w:rsidRDefault="003C7BAF" w14:paraId="6BC15F06" w14:textId="68264B3E">
      <w:pPr>
        <w:pStyle w:val="ListParagraph"/>
        <w:numPr>
          <w:ilvl w:val="0"/>
          <w:numId w:val="9"/>
        </w:numPr>
        <w:jc w:val="both"/>
        <w:rPr>
          <w:rFonts w:ascii="Aptos" w:hAnsi="Aptos" w:cstheme="minorHAnsi"/>
          <w:sz w:val="28"/>
          <w:szCs w:val="28"/>
        </w:rPr>
      </w:pPr>
      <w:r w:rsidRPr="00C73AEA">
        <w:rPr>
          <w:rFonts w:ascii="Aptos" w:hAnsi="Aptos" w:cstheme="minorHAnsi"/>
          <w:sz w:val="28"/>
          <w:szCs w:val="28"/>
        </w:rPr>
        <w:t>Ensure compliance with organi</w:t>
      </w:r>
      <w:r w:rsidRPr="00C73AEA" w:rsidR="00805888">
        <w:rPr>
          <w:rFonts w:ascii="Aptos" w:hAnsi="Aptos" w:cstheme="minorHAnsi"/>
          <w:sz w:val="28"/>
          <w:szCs w:val="28"/>
        </w:rPr>
        <w:t>s</w:t>
      </w:r>
      <w:r w:rsidRPr="00C73AEA">
        <w:rPr>
          <w:rFonts w:ascii="Aptos" w:hAnsi="Aptos" w:cstheme="minorHAnsi"/>
          <w:sz w:val="28"/>
          <w:szCs w:val="28"/>
        </w:rPr>
        <w:t>ational policies and funder requirements</w:t>
      </w:r>
      <w:r w:rsidRPr="00C73AEA" w:rsidR="00E00086">
        <w:rPr>
          <w:rFonts w:ascii="Aptos" w:hAnsi="Aptos" w:cstheme="minorHAnsi"/>
          <w:sz w:val="28"/>
          <w:szCs w:val="28"/>
        </w:rPr>
        <w:t>.</w:t>
      </w:r>
      <w:r w:rsidRPr="00C73AEA" w:rsidR="00805888">
        <w:rPr>
          <w:rFonts w:ascii="Aptos" w:hAnsi="Aptos" w:cstheme="minorHAnsi"/>
          <w:sz w:val="28"/>
          <w:szCs w:val="28"/>
        </w:rPr>
        <w:t xml:space="preserve"> </w:t>
      </w:r>
    </w:p>
    <w:p w:rsidRPr="00C73AEA" w:rsidR="003C7BAF" w:rsidP="003C7BAF" w:rsidRDefault="003C7BAF" w14:paraId="1CC84F58" w14:textId="20217E1D">
      <w:pPr>
        <w:pStyle w:val="ListParagraph"/>
        <w:numPr>
          <w:ilvl w:val="0"/>
          <w:numId w:val="9"/>
        </w:numPr>
        <w:jc w:val="both"/>
        <w:rPr>
          <w:rFonts w:ascii="Aptos" w:hAnsi="Aptos" w:cstheme="minorHAnsi"/>
          <w:sz w:val="28"/>
          <w:szCs w:val="28"/>
        </w:rPr>
      </w:pPr>
      <w:r w:rsidRPr="00C73AEA">
        <w:rPr>
          <w:rFonts w:ascii="Aptos" w:hAnsi="Aptos" w:cstheme="minorHAnsi"/>
          <w:sz w:val="28"/>
          <w:szCs w:val="28"/>
        </w:rPr>
        <w:t>Work collaboratively across the team, contributing to a positive and inclusive work culture</w:t>
      </w:r>
      <w:r w:rsidRPr="00C73AEA" w:rsidR="00E00086">
        <w:rPr>
          <w:rFonts w:ascii="Aptos" w:hAnsi="Aptos" w:cstheme="minorHAnsi"/>
          <w:sz w:val="28"/>
          <w:szCs w:val="28"/>
        </w:rPr>
        <w:t>.</w:t>
      </w:r>
    </w:p>
    <w:p w:rsidRPr="00C73AEA" w:rsidR="003C7BAF" w:rsidP="003C7BAF" w:rsidRDefault="003C7BAF" w14:paraId="4B98ADE6" w14:textId="71FBE4DB">
      <w:pPr>
        <w:pStyle w:val="ListParagraph"/>
        <w:numPr>
          <w:ilvl w:val="0"/>
          <w:numId w:val="9"/>
        </w:numPr>
        <w:jc w:val="both"/>
        <w:rPr>
          <w:rFonts w:ascii="Aptos" w:hAnsi="Aptos" w:cstheme="minorHAnsi"/>
          <w:sz w:val="28"/>
          <w:szCs w:val="28"/>
        </w:rPr>
      </w:pPr>
      <w:r w:rsidRPr="00C73AEA">
        <w:rPr>
          <w:rFonts w:ascii="Aptos" w:hAnsi="Aptos" w:cstheme="minorHAnsi"/>
          <w:sz w:val="28"/>
          <w:szCs w:val="28"/>
        </w:rPr>
        <w:t>Share knowledge and expertise, supporting colleagues where needed</w:t>
      </w:r>
      <w:r w:rsidRPr="00C73AEA" w:rsidR="00E00086">
        <w:rPr>
          <w:rFonts w:ascii="Aptos" w:hAnsi="Aptos" w:cstheme="minorHAnsi"/>
          <w:sz w:val="28"/>
          <w:szCs w:val="28"/>
        </w:rPr>
        <w:t>.</w:t>
      </w:r>
    </w:p>
    <w:p w:rsidRPr="00C73AEA" w:rsidR="003C7BAF" w:rsidP="003C7BAF" w:rsidRDefault="003C7BAF" w14:paraId="65C52D92" w14:textId="3FEFEA4A">
      <w:pPr>
        <w:pStyle w:val="ListParagraph"/>
        <w:numPr>
          <w:ilvl w:val="0"/>
          <w:numId w:val="9"/>
        </w:numPr>
        <w:jc w:val="both"/>
        <w:rPr>
          <w:rFonts w:ascii="Aptos" w:hAnsi="Aptos" w:cstheme="minorHAnsi"/>
          <w:sz w:val="28"/>
          <w:szCs w:val="28"/>
        </w:rPr>
      </w:pPr>
      <w:r w:rsidRPr="00C73AEA">
        <w:rPr>
          <w:rFonts w:ascii="Aptos" w:hAnsi="Aptos" w:cstheme="minorHAnsi"/>
          <w:sz w:val="28"/>
          <w:szCs w:val="28"/>
        </w:rPr>
        <w:t xml:space="preserve">Participate in </w:t>
      </w:r>
      <w:r w:rsidRPr="00C73AEA" w:rsidR="00805888">
        <w:rPr>
          <w:rFonts w:ascii="Aptos" w:hAnsi="Aptos" w:cstheme="minorHAnsi"/>
          <w:sz w:val="28"/>
          <w:szCs w:val="28"/>
        </w:rPr>
        <w:t xml:space="preserve">ALLFIE’s </w:t>
      </w:r>
      <w:r w:rsidRPr="00C73AEA">
        <w:rPr>
          <w:rFonts w:ascii="Aptos" w:hAnsi="Aptos" w:cstheme="minorHAnsi"/>
          <w:sz w:val="28"/>
          <w:szCs w:val="28"/>
        </w:rPr>
        <w:t>learning, training, and development</w:t>
      </w:r>
      <w:r w:rsidRPr="00C73AEA" w:rsidR="00E00086">
        <w:rPr>
          <w:rFonts w:ascii="Aptos" w:hAnsi="Aptos" w:cstheme="minorHAnsi"/>
          <w:sz w:val="28"/>
          <w:szCs w:val="28"/>
        </w:rPr>
        <w:t>.</w:t>
      </w:r>
    </w:p>
    <w:p w:rsidRPr="00C73AEA" w:rsidR="003C7BAF" w:rsidP="003C7BAF" w:rsidRDefault="003C7BAF" w14:paraId="2E235160" w14:textId="77777777">
      <w:pPr>
        <w:jc w:val="both"/>
        <w:rPr>
          <w:rFonts w:ascii="Aptos" w:hAnsi="Aptos" w:cstheme="minorHAnsi"/>
          <w:b/>
          <w:bCs/>
          <w:sz w:val="28"/>
          <w:szCs w:val="28"/>
        </w:rPr>
      </w:pPr>
    </w:p>
    <w:p w:rsidRPr="00C73AEA" w:rsidR="004318E5" w:rsidP="29B78C4B" w:rsidRDefault="00127A49" w14:paraId="7CD21B96" w14:textId="1974AF64">
      <w:pPr>
        <w:pStyle w:val="ListParagraph"/>
        <w:numPr>
          <w:ilvl w:val="0"/>
          <w:numId w:val="21"/>
        </w:numPr>
        <w:jc w:val="both"/>
        <w:rPr>
          <w:rFonts w:ascii="Aptos" w:hAnsi="Aptos" w:cstheme="minorHAnsi"/>
          <w:b/>
          <w:bCs/>
          <w:sz w:val="28"/>
          <w:szCs w:val="28"/>
        </w:rPr>
      </w:pPr>
      <w:r w:rsidRPr="00C73AEA">
        <w:rPr>
          <w:rFonts w:ascii="Aptos" w:hAnsi="Aptos" w:cstheme="minorHAnsi"/>
          <w:b/>
          <w:bCs/>
          <w:sz w:val="28"/>
          <w:szCs w:val="28"/>
        </w:rPr>
        <w:t>Administration</w:t>
      </w:r>
      <w:r w:rsidRPr="00C73AEA" w:rsidR="00995BB2">
        <w:rPr>
          <w:rFonts w:ascii="Aptos" w:hAnsi="Aptos" w:cstheme="minorHAnsi"/>
          <w:b/>
          <w:bCs/>
          <w:sz w:val="28"/>
          <w:szCs w:val="28"/>
        </w:rPr>
        <w:t xml:space="preserve"> and monitoring</w:t>
      </w:r>
    </w:p>
    <w:p w:rsidRPr="00C73AEA" w:rsidR="004318E5" w:rsidP="29B78C4B" w:rsidRDefault="004318E5" w14:paraId="536F1687" w14:textId="52D70472">
      <w:pPr>
        <w:pStyle w:val="ListParagraph"/>
        <w:numPr>
          <w:ilvl w:val="0"/>
          <w:numId w:val="20"/>
        </w:numPr>
        <w:jc w:val="both"/>
        <w:rPr>
          <w:rFonts w:ascii="Aptos" w:hAnsi="Aptos" w:cstheme="minorHAnsi"/>
          <w:b/>
          <w:bCs/>
          <w:sz w:val="28"/>
          <w:szCs w:val="28"/>
        </w:rPr>
      </w:pPr>
      <w:r w:rsidRPr="00C73AEA">
        <w:rPr>
          <w:rFonts w:ascii="Aptos" w:hAnsi="Aptos" w:cstheme="minorHAnsi"/>
          <w:sz w:val="28"/>
          <w:szCs w:val="28"/>
        </w:rPr>
        <w:t xml:space="preserve">Work with </w:t>
      </w:r>
      <w:r w:rsidRPr="00C73AEA" w:rsidR="00912381">
        <w:rPr>
          <w:rFonts w:ascii="Aptos" w:hAnsi="Aptos" w:cstheme="minorHAnsi"/>
          <w:sz w:val="28"/>
          <w:szCs w:val="28"/>
        </w:rPr>
        <w:t xml:space="preserve">Capacity Building Development </w:t>
      </w:r>
      <w:proofErr w:type="gramStart"/>
      <w:r w:rsidRPr="00C73AEA" w:rsidR="00912381">
        <w:rPr>
          <w:rFonts w:ascii="Aptos" w:hAnsi="Aptos" w:cstheme="minorHAnsi"/>
          <w:sz w:val="28"/>
          <w:szCs w:val="28"/>
        </w:rPr>
        <w:t>Lead</w:t>
      </w:r>
      <w:proofErr w:type="gramEnd"/>
      <w:r w:rsidRPr="00C73AEA" w:rsidR="00912381">
        <w:rPr>
          <w:rFonts w:ascii="Aptos" w:hAnsi="Aptos" w:cstheme="minorHAnsi"/>
          <w:sz w:val="28"/>
          <w:szCs w:val="28"/>
        </w:rPr>
        <w:t xml:space="preserve"> </w:t>
      </w:r>
      <w:r w:rsidRPr="00C73AEA">
        <w:rPr>
          <w:rFonts w:ascii="Aptos" w:hAnsi="Aptos" w:cstheme="minorHAnsi"/>
          <w:sz w:val="28"/>
          <w:szCs w:val="28"/>
        </w:rPr>
        <w:t>to review and submit monitoring reports to grant funders</w:t>
      </w:r>
      <w:r w:rsidRPr="00C73AEA" w:rsidR="00805888">
        <w:rPr>
          <w:rFonts w:ascii="Aptos" w:hAnsi="Aptos" w:cstheme="minorHAnsi"/>
          <w:sz w:val="28"/>
          <w:szCs w:val="28"/>
        </w:rPr>
        <w:t xml:space="preserve"> and relevant stakeholders</w:t>
      </w:r>
      <w:r w:rsidRPr="00C73AEA" w:rsidR="00912381">
        <w:rPr>
          <w:rFonts w:ascii="Aptos" w:hAnsi="Aptos" w:cstheme="minorHAnsi"/>
          <w:sz w:val="28"/>
          <w:szCs w:val="28"/>
        </w:rPr>
        <w:t>.</w:t>
      </w:r>
    </w:p>
    <w:p w:rsidRPr="00C73AEA" w:rsidR="004318E5" w:rsidP="29B78C4B" w:rsidRDefault="004318E5" w14:paraId="2C8056CF" w14:textId="20920502">
      <w:pPr>
        <w:pStyle w:val="ListParagraph"/>
        <w:numPr>
          <w:ilvl w:val="0"/>
          <w:numId w:val="20"/>
        </w:numPr>
        <w:jc w:val="both"/>
        <w:rPr>
          <w:rFonts w:ascii="Aptos" w:hAnsi="Aptos" w:cstheme="minorHAnsi"/>
          <w:b/>
          <w:bCs/>
          <w:sz w:val="28"/>
          <w:szCs w:val="28"/>
        </w:rPr>
      </w:pPr>
      <w:r w:rsidRPr="00C73AEA">
        <w:rPr>
          <w:rFonts w:ascii="Aptos" w:hAnsi="Aptos" w:cstheme="minorHAnsi"/>
          <w:sz w:val="28"/>
          <w:szCs w:val="28"/>
        </w:rPr>
        <w:t>Follow the organisation</w:t>
      </w:r>
      <w:r w:rsidRPr="00C73AEA" w:rsidR="0055404E">
        <w:rPr>
          <w:rFonts w:ascii="Aptos" w:hAnsi="Aptos" w:cstheme="minorHAnsi"/>
          <w:sz w:val="28"/>
          <w:szCs w:val="28"/>
        </w:rPr>
        <w:t>’s</w:t>
      </w:r>
      <w:r w:rsidRPr="00C73AEA">
        <w:rPr>
          <w:rFonts w:ascii="Aptos" w:hAnsi="Aptos" w:cstheme="minorHAnsi"/>
          <w:sz w:val="28"/>
          <w:szCs w:val="28"/>
        </w:rPr>
        <w:t xml:space="preserve"> financial procedures</w:t>
      </w:r>
      <w:r w:rsidRPr="00C73AEA" w:rsidR="00912381">
        <w:rPr>
          <w:rFonts w:ascii="Aptos" w:hAnsi="Aptos" w:cstheme="minorHAnsi"/>
          <w:sz w:val="28"/>
          <w:szCs w:val="28"/>
        </w:rPr>
        <w:t>.</w:t>
      </w:r>
      <w:r w:rsidRPr="00C73AEA">
        <w:rPr>
          <w:rFonts w:ascii="Aptos" w:hAnsi="Aptos" w:cstheme="minorHAnsi"/>
          <w:sz w:val="28"/>
          <w:szCs w:val="28"/>
        </w:rPr>
        <w:t xml:space="preserve">  </w:t>
      </w:r>
    </w:p>
    <w:p w:rsidRPr="00C73AEA" w:rsidR="004318E5" w:rsidP="29B78C4B" w:rsidRDefault="004318E5" w14:paraId="79EEAB6C" w14:textId="1CD6E7FC">
      <w:pPr>
        <w:pStyle w:val="ListParagraph"/>
        <w:numPr>
          <w:ilvl w:val="0"/>
          <w:numId w:val="20"/>
        </w:numPr>
        <w:jc w:val="both"/>
        <w:rPr>
          <w:rFonts w:ascii="Aptos" w:hAnsi="Aptos" w:cstheme="minorHAnsi"/>
          <w:b/>
          <w:bCs/>
          <w:sz w:val="28"/>
          <w:szCs w:val="28"/>
        </w:rPr>
      </w:pPr>
      <w:r w:rsidRPr="00C73AEA">
        <w:rPr>
          <w:rFonts w:ascii="Aptos" w:hAnsi="Aptos" w:cstheme="minorHAnsi"/>
          <w:sz w:val="28"/>
          <w:szCs w:val="28"/>
        </w:rPr>
        <w:t>Ensure project files are maintained within an agreed system</w:t>
      </w:r>
      <w:r w:rsidRPr="00C73AEA" w:rsidR="00912381">
        <w:rPr>
          <w:rFonts w:ascii="Aptos" w:hAnsi="Aptos" w:cstheme="minorHAnsi"/>
          <w:sz w:val="28"/>
          <w:szCs w:val="28"/>
        </w:rPr>
        <w:t>.</w:t>
      </w:r>
    </w:p>
    <w:p w:rsidRPr="00C73AEA" w:rsidR="004318E5" w:rsidP="29B78C4B" w:rsidRDefault="004318E5" w14:paraId="4EE25FB4" w14:textId="7B8E623E">
      <w:pPr>
        <w:pStyle w:val="ListParagraph"/>
        <w:numPr>
          <w:ilvl w:val="0"/>
          <w:numId w:val="20"/>
        </w:numPr>
        <w:jc w:val="both"/>
        <w:rPr>
          <w:rFonts w:ascii="Aptos" w:hAnsi="Aptos" w:cstheme="minorHAnsi"/>
          <w:b/>
          <w:bCs/>
          <w:sz w:val="28"/>
          <w:szCs w:val="28"/>
        </w:rPr>
      </w:pPr>
      <w:r w:rsidRPr="00C73AEA">
        <w:rPr>
          <w:rFonts w:ascii="Aptos" w:hAnsi="Aptos" w:cstheme="minorHAnsi"/>
          <w:sz w:val="28"/>
          <w:szCs w:val="28"/>
        </w:rPr>
        <w:t>Maintain effective systems ensuring consistency with ALLFIE’s operational requirements and policies</w:t>
      </w:r>
      <w:r w:rsidRPr="00C73AEA" w:rsidR="00912381">
        <w:rPr>
          <w:rFonts w:ascii="Aptos" w:hAnsi="Aptos" w:cstheme="minorHAnsi"/>
          <w:sz w:val="28"/>
          <w:szCs w:val="28"/>
        </w:rPr>
        <w:t>.</w:t>
      </w:r>
    </w:p>
    <w:p w:rsidRPr="00C73AEA" w:rsidR="004318E5" w:rsidP="29B78C4B" w:rsidRDefault="004318E5" w14:paraId="50687FC7" w14:textId="7D45B821">
      <w:pPr>
        <w:pStyle w:val="ListParagraph"/>
        <w:numPr>
          <w:ilvl w:val="0"/>
          <w:numId w:val="20"/>
        </w:numPr>
        <w:jc w:val="both"/>
        <w:rPr>
          <w:rFonts w:ascii="Aptos" w:hAnsi="Aptos" w:cstheme="minorHAnsi"/>
          <w:b/>
          <w:bCs/>
          <w:sz w:val="28"/>
          <w:szCs w:val="28"/>
        </w:rPr>
      </w:pPr>
      <w:r w:rsidRPr="00C73AEA">
        <w:rPr>
          <w:rFonts w:ascii="Aptos" w:hAnsi="Aptos" w:cstheme="minorHAnsi"/>
          <w:sz w:val="28"/>
          <w:szCs w:val="28"/>
        </w:rPr>
        <w:t xml:space="preserve">Provide project reports and updates to </w:t>
      </w:r>
      <w:r w:rsidRPr="00C73AEA" w:rsidR="00912381">
        <w:rPr>
          <w:rFonts w:ascii="Aptos" w:hAnsi="Aptos" w:cstheme="minorHAnsi"/>
          <w:sz w:val="28"/>
          <w:szCs w:val="28"/>
        </w:rPr>
        <w:t>Capacity Building Development Lead.</w:t>
      </w:r>
    </w:p>
    <w:p w:rsidRPr="00C73AEA" w:rsidR="00374FD7" w:rsidP="29B78C4B" w:rsidRDefault="00374FD7" w14:paraId="3461D779" w14:textId="77777777">
      <w:pPr>
        <w:jc w:val="both"/>
        <w:rPr>
          <w:rFonts w:ascii="Aptos" w:hAnsi="Aptos" w:cstheme="minorHAnsi"/>
          <w:b/>
          <w:bCs/>
          <w:sz w:val="28"/>
          <w:szCs w:val="28"/>
        </w:rPr>
      </w:pPr>
    </w:p>
    <w:p w:rsidRPr="00C73AEA" w:rsidR="00912381" w:rsidP="29B78C4B" w:rsidRDefault="00CA067C" w14:paraId="3C212B0A" w14:textId="77777777">
      <w:pPr>
        <w:pStyle w:val="ListParagraph"/>
        <w:numPr>
          <w:ilvl w:val="0"/>
          <w:numId w:val="21"/>
        </w:numPr>
        <w:jc w:val="both"/>
        <w:rPr>
          <w:rFonts w:ascii="Aptos" w:hAnsi="Aptos" w:cstheme="minorHAnsi"/>
          <w:b/>
          <w:bCs/>
          <w:sz w:val="28"/>
          <w:szCs w:val="28"/>
        </w:rPr>
      </w:pPr>
      <w:r w:rsidRPr="00C73AEA">
        <w:rPr>
          <w:rFonts w:ascii="Aptos" w:hAnsi="Aptos" w:cstheme="minorHAnsi"/>
          <w:b/>
          <w:bCs/>
          <w:sz w:val="28"/>
          <w:szCs w:val="28"/>
        </w:rPr>
        <w:t>General</w:t>
      </w:r>
      <w:r w:rsidRPr="00C73AEA" w:rsidR="00FD72C9">
        <w:rPr>
          <w:rFonts w:ascii="Aptos" w:hAnsi="Aptos" w:cstheme="minorHAnsi"/>
          <w:b/>
          <w:bCs/>
          <w:sz w:val="28"/>
          <w:szCs w:val="28"/>
        </w:rPr>
        <w:t xml:space="preserve"> responsibilities</w:t>
      </w:r>
    </w:p>
    <w:p w:rsidRPr="00C73AEA" w:rsidR="00912381" w:rsidP="29B78C4B" w:rsidRDefault="00912381" w14:paraId="11E624A8" w14:textId="77777777">
      <w:pPr>
        <w:pStyle w:val="ListParagraph"/>
        <w:numPr>
          <w:ilvl w:val="0"/>
          <w:numId w:val="24"/>
        </w:numPr>
        <w:jc w:val="both"/>
        <w:rPr>
          <w:rStyle w:val="eop"/>
          <w:rFonts w:ascii="Aptos" w:hAnsi="Aptos" w:cstheme="minorHAnsi"/>
          <w:b/>
          <w:bCs/>
          <w:sz w:val="28"/>
          <w:szCs w:val="28"/>
        </w:rPr>
      </w:pPr>
      <w:r w:rsidRPr="00C73AEA">
        <w:rPr>
          <w:rStyle w:val="normaltextrun"/>
          <w:rFonts w:ascii="Aptos" w:hAnsi="Aptos" w:cstheme="minorHAnsi"/>
          <w:color w:val="000000" w:themeColor="text1"/>
          <w:sz w:val="28"/>
          <w:szCs w:val="28"/>
        </w:rPr>
        <w:t>Ensure that the organisation’s policies and procedures are adhered to, including ALLFIE’s Equality of Opportunity and safeguarding policy.   </w:t>
      </w:r>
      <w:r w:rsidRPr="00C73AEA">
        <w:rPr>
          <w:rStyle w:val="eop"/>
          <w:rFonts w:ascii="Aptos" w:hAnsi="Aptos" w:cstheme="minorHAnsi"/>
          <w:color w:val="000000" w:themeColor="text1"/>
          <w:sz w:val="28"/>
          <w:szCs w:val="28"/>
        </w:rPr>
        <w:t> </w:t>
      </w:r>
    </w:p>
    <w:p w:rsidRPr="00C73AEA" w:rsidR="00912381" w:rsidP="29B78C4B" w:rsidRDefault="00912381" w14:paraId="1B3652D1" w14:textId="77777777">
      <w:pPr>
        <w:pStyle w:val="ListParagraph"/>
        <w:numPr>
          <w:ilvl w:val="0"/>
          <w:numId w:val="24"/>
        </w:numPr>
        <w:jc w:val="both"/>
        <w:rPr>
          <w:rStyle w:val="eop"/>
          <w:rFonts w:ascii="Aptos" w:hAnsi="Aptos" w:cstheme="minorHAnsi"/>
          <w:b/>
          <w:bCs/>
          <w:sz w:val="28"/>
          <w:szCs w:val="28"/>
        </w:rPr>
      </w:pPr>
      <w:r w:rsidRPr="00C73AEA">
        <w:rPr>
          <w:rStyle w:val="normaltextrun"/>
          <w:rFonts w:ascii="Aptos" w:hAnsi="Aptos" w:cstheme="minorHAnsi"/>
          <w:color w:val="000000" w:themeColor="text1"/>
          <w:sz w:val="28"/>
          <w:szCs w:val="28"/>
        </w:rPr>
        <w:lastRenderedPageBreak/>
        <w:t>Work within the spirit of ALLFIE’s approaches to the social model of disability, intersectionality, lived experience, UNCRPD (on inclusive education), and ALLFIE’s principles. </w:t>
      </w:r>
      <w:r w:rsidRPr="00C73AEA">
        <w:rPr>
          <w:rStyle w:val="eop"/>
          <w:rFonts w:ascii="Aptos" w:hAnsi="Aptos" w:cstheme="minorHAnsi"/>
          <w:color w:val="000000" w:themeColor="text1"/>
          <w:sz w:val="28"/>
          <w:szCs w:val="28"/>
        </w:rPr>
        <w:t> </w:t>
      </w:r>
    </w:p>
    <w:p w:rsidRPr="00C73AEA" w:rsidR="00912381" w:rsidP="29B78C4B" w:rsidRDefault="00912381" w14:paraId="59967503" w14:textId="77777777">
      <w:pPr>
        <w:pStyle w:val="ListParagraph"/>
        <w:numPr>
          <w:ilvl w:val="0"/>
          <w:numId w:val="24"/>
        </w:numPr>
        <w:jc w:val="both"/>
        <w:rPr>
          <w:rStyle w:val="eop"/>
          <w:rFonts w:ascii="Aptos" w:hAnsi="Aptos" w:cstheme="minorHAnsi"/>
          <w:b/>
          <w:bCs/>
          <w:sz w:val="28"/>
          <w:szCs w:val="28"/>
        </w:rPr>
      </w:pPr>
      <w:r w:rsidRPr="00C73AEA">
        <w:rPr>
          <w:rStyle w:val="normaltextrun"/>
          <w:rFonts w:ascii="Aptos" w:hAnsi="Aptos" w:cstheme="minorHAnsi"/>
          <w:color w:val="000000" w:themeColor="text1"/>
          <w:sz w:val="28"/>
          <w:szCs w:val="28"/>
        </w:rPr>
        <w:t>Carry out tasks to agreed work plans.   </w:t>
      </w:r>
      <w:r w:rsidRPr="00C73AEA">
        <w:rPr>
          <w:rStyle w:val="eop"/>
          <w:rFonts w:ascii="Aptos" w:hAnsi="Aptos" w:cstheme="minorHAnsi"/>
          <w:color w:val="000000" w:themeColor="text1"/>
          <w:sz w:val="28"/>
          <w:szCs w:val="28"/>
        </w:rPr>
        <w:t> </w:t>
      </w:r>
    </w:p>
    <w:p w:rsidRPr="00C73AEA" w:rsidR="00912381" w:rsidP="29B78C4B" w:rsidRDefault="00912381" w14:paraId="761C1D12" w14:textId="72D0422A">
      <w:pPr>
        <w:pStyle w:val="ListParagraph"/>
        <w:numPr>
          <w:ilvl w:val="0"/>
          <w:numId w:val="24"/>
        </w:numPr>
        <w:jc w:val="both"/>
        <w:rPr>
          <w:rStyle w:val="eop"/>
          <w:rFonts w:ascii="Aptos" w:hAnsi="Aptos" w:cstheme="minorHAnsi"/>
          <w:b/>
          <w:bCs/>
          <w:sz w:val="28"/>
          <w:szCs w:val="28"/>
        </w:rPr>
      </w:pPr>
      <w:r w:rsidRPr="00C73AEA">
        <w:rPr>
          <w:rStyle w:val="normaltextrun"/>
          <w:rFonts w:ascii="Aptos" w:hAnsi="Aptos" w:cstheme="minorHAnsi"/>
          <w:color w:val="000000" w:themeColor="text1"/>
          <w:sz w:val="28"/>
          <w:szCs w:val="28"/>
        </w:rPr>
        <w:t xml:space="preserve">Provide updates to </w:t>
      </w:r>
      <w:r w:rsidRPr="00C73AEA">
        <w:rPr>
          <w:rFonts w:ascii="Aptos" w:hAnsi="Aptos" w:cstheme="minorHAnsi"/>
          <w:sz w:val="28"/>
          <w:szCs w:val="28"/>
        </w:rPr>
        <w:t>Capacity Building Development Lead</w:t>
      </w:r>
      <w:r w:rsidRPr="00C73AEA">
        <w:rPr>
          <w:rStyle w:val="normaltextrun"/>
          <w:rFonts w:ascii="Aptos" w:hAnsi="Aptos" w:cstheme="minorHAnsi"/>
          <w:color w:val="000000" w:themeColor="text1"/>
          <w:sz w:val="28"/>
          <w:szCs w:val="28"/>
        </w:rPr>
        <w:t>, as required.   </w:t>
      </w:r>
      <w:r w:rsidRPr="00C73AEA">
        <w:rPr>
          <w:rStyle w:val="eop"/>
          <w:rFonts w:ascii="Aptos" w:hAnsi="Aptos" w:cstheme="minorHAnsi"/>
          <w:color w:val="000000" w:themeColor="text1"/>
          <w:sz w:val="28"/>
          <w:szCs w:val="28"/>
        </w:rPr>
        <w:t> </w:t>
      </w:r>
    </w:p>
    <w:p w:rsidRPr="00C73AEA" w:rsidR="00912381" w:rsidP="29B78C4B" w:rsidRDefault="00912381" w14:paraId="5071D8F0" w14:textId="77777777">
      <w:pPr>
        <w:pStyle w:val="ListParagraph"/>
        <w:numPr>
          <w:ilvl w:val="0"/>
          <w:numId w:val="24"/>
        </w:numPr>
        <w:jc w:val="both"/>
        <w:rPr>
          <w:rStyle w:val="eop"/>
          <w:rFonts w:ascii="Aptos" w:hAnsi="Aptos" w:cstheme="minorHAnsi"/>
          <w:b/>
          <w:bCs/>
          <w:sz w:val="28"/>
          <w:szCs w:val="28"/>
        </w:rPr>
      </w:pPr>
      <w:r w:rsidRPr="00C73AEA">
        <w:rPr>
          <w:rStyle w:val="normaltextrun"/>
          <w:rFonts w:ascii="Aptos" w:hAnsi="Aptos" w:cstheme="minorHAnsi"/>
          <w:color w:val="000000" w:themeColor="text1"/>
          <w:sz w:val="28"/>
          <w:szCs w:val="28"/>
        </w:rPr>
        <w:t>Contribute at team meetings, to ALLFIE’s newsletter and website content.   </w:t>
      </w:r>
      <w:r w:rsidRPr="00C73AEA">
        <w:rPr>
          <w:rStyle w:val="eop"/>
          <w:rFonts w:ascii="Aptos" w:hAnsi="Aptos" w:cstheme="minorHAnsi"/>
          <w:color w:val="000000" w:themeColor="text1"/>
          <w:sz w:val="28"/>
          <w:szCs w:val="28"/>
        </w:rPr>
        <w:t> </w:t>
      </w:r>
    </w:p>
    <w:p w:rsidRPr="00C73AEA" w:rsidR="00912381" w:rsidP="1E7EF1FD" w:rsidRDefault="00912381" w14:paraId="365256F9" w14:textId="6FA38DC3">
      <w:pPr>
        <w:pStyle w:val="ListParagraph"/>
        <w:numPr>
          <w:ilvl w:val="0"/>
          <w:numId w:val="24"/>
        </w:numPr>
        <w:jc w:val="both"/>
        <w:rPr>
          <w:rFonts w:ascii="Aptos" w:hAnsi="Aptos" w:cstheme="minorBidi"/>
          <w:b/>
          <w:bCs/>
          <w:sz w:val="28"/>
          <w:szCs w:val="28"/>
        </w:rPr>
      </w:pPr>
      <w:r w:rsidRPr="00C73AEA">
        <w:rPr>
          <w:rStyle w:val="normaltextrun"/>
          <w:rFonts w:ascii="Aptos" w:hAnsi="Aptos" w:cstheme="minorBidi"/>
          <w:color w:val="000000" w:themeColor="text1"/>
          <w:sz w:val="28"/>
          <w:szCs w:val="28"/>
        </w:rPr>
        <w:t xml:space="preserve">Attend internal meetings and trainings including </w:t>
      </w:r>
      <w:r w:rsidRPr="00C73AEA" w:rsidR="10666A4D">
        <w:rPr>
          <w:rStyle w:val="normaltextrun"/>
          <w:rFonts w:ascii="Aptos" w:hAnsi="Aptos" w:cstheme="minorBidi"/>
          <w:color w:val="000000" w:themeColor="text1"/>
          <w:sz w:val="28"/>
          <w:szCs w:val="28"/>
        </w:rPr>
        <w:t>external</w:t>
      </w:r>
      <w:r w:rsidRPr="00C73AEA">
        <w:rPr>
          <w:rStyle w:val="normaltextrun"/>
          <w:rFonts w:ascii="Aptos" w:hAnsi="Aptos" w:cstheme="minorBidi"/>
          <w:color w:val="000000" w:themeColor="text1"/>
          <w:sz w:val="28"/>
          <w:szCs w:val="28"/>
        </w:rPr>
        <w:t xml:space="preserve"> meetings, Away Days, Supervision, Appraisals and AGMs. </w:t>
      </w:r>
      <w:r w:rsidRPr="00C73AEA">
        <w:rPr>
          <w:rStyle w:val="eop"/>
          <w:rFonts w:ascii="Aptos" w:hAnsi="Aptos" w:cstheme="minorBidi"/>
          <w:color w:val="000000" w:themeColor="text1"/>
          <w:sz w:val="28"/>
          <w:szCs w:val="28"/>
        </w:rPr>
        <w:t> </w:t>
      </w:r>
    </w:p>
    <w:p w:rsidRPr="00C73AEA" w:rsidR="00FD72C9" w:rsidP="29B78C4B" w:rsidRDefault="00FD72C9" w14:paraId="25626EAB" w14:textId="6F44E053">
      <w:pPr>
        <w:jc w:val="both"/>
        <w:rPr>
          <w:rFonts w:ascii="Aptos" w:hAnsi="Aptos" w:cstheme="minorHAnsi"/>
          <w:sz w:val="28"/>
          <w:szCs w:val="28"/>
        </w:rPr>
      </w:pPr>
    </w:p>
    <w:p w:rsidRPr="00C73AEA" w:rsidR="00805888" w:rsidP="29B78C4B" w:rsidRDefault="00805888" w14:paraId="2EF69B17" w14:textId="77777777">
      <w:pPr>
        <w:jc w:val="both"/>
        <w:rPr>
          <w:rFonts w:ascii="Aptos" w:hAnsi="Aptos" w:cstheme="minorHAnsi"/>
          <w:sz w:val="28"/>
          <w:szCs w:val="28"/>
        </w:rPr>
      </w:pPr>
    </w:p>
    <w:p w:rsidRPr="00C73AEA" w:rsidR="00805888" w:rsidP="29B78C4B" w:rsidRDefault="00805888" w14:paraId="70F79797" w14:textId="77777777">
      <w:pPr>
        <w:jc w:val="both"/>
        <w:rPr>
          <w:rFonts w:ascii="Aptos" w:hAnsi="Aptos" w:cstheme="minorHAnsi"/>
          <w:sz w:val="28"/>
          <w:szCs w:val="28"/>
        </w:rPr>
      </w:pPr>
    </w:p>
    <w:p w:rsidRPr="00C73AEA" w:rsidR="00805888" w:rsidP="29B78C4B" w:rsidRDefault="00805888" w14:paraId="669EDF01" w14:textId="77777777">
      <w:pPr>
        <w:jc w:val="both"/>
        <w:rPr>
          <w:rFonts w:ascii="Aptos" w:hAnsi="Aptos" w:cstheme="minorHAnsi"/>
          <w:sz w:val="28"/>
          <w:szCs w:val="28"/>
        </w:rPr>
      </w:pPr>
    </w:p>
    <w:p w:rsidRPr="00C73AEA" w:rsidR="00805888" w:rsidP="29B78C4B" w:rsidRDefault="00805888" w14:paraId="1F0D66F3" w14:textId="77777777">
      <w:pPr>
        <w:jc w:val="both"/>
        <w:rPr>
          <w:rFonts w:ascii="Aptos" w:hAnsi="Aptos" w:cstheme="minorHAnsi"/>
          <w:sz w:val="28"/>
          <w:szCs w:val="28"/>
        </w:rPr>
      </w:pPr>
    </w:p>
    <w:p w:rsidRPr="00C73AEA" w:rsidR="00805888" w:rsidP="29B78C4B" w:rsidRDefault="00805888" w14:paraId="25BAE171" w14:textId="77777777">
      <w:pPr>
        <w:jc w:val="both"/>
        <w:rPr>
          <w:rFonts w:ascii="Aptos" w:hAnsi="Aptos" w:cstheme="minorHAnsi"/>
          <w:sz w:val="28"/>
          <w:szCs w:val="28"/>
        </w:rPr>
      </w:pPr>
    </w:p>
    <w:p w:rsidRPr="00C73AEA" w:rsidR="00805888" w:rsidP="29B78C4B" w:rsidRDefault="00805888" w14:paraId="56B39712" w14:textId="77777777">
      <w:pPr>
        <w:jc w:val="both"/>
        <w:rPr>
          <w:rFonts w:ascii="Aptos" w:hAnsi="Aptos" w:cstheme="minorHAnsi"/>
          <w:sz w:val="28"/>
          <w:szCs w:val="28"/>
        </w:rPr>
      </w:pPr>
    </w:p>
    <w:p w:rsidRPr="00C73AEA" w:rsidR="00805888" w:rsidP="29B78C4B" w:rsidRDefault="00805888" w14:paraId="10A9CA0D" w14:textId="77777777">
      <w:pPr>
        <w:jc w:val="both"/>
        <w:rPr>
          <w:rFonts w:ascii="Aptos" w:hAnsi="Aptos" w:cstheme="minorHAnsi"/>
          <w:sz w:val="28"/>
          <w:szCs w:val="28"/>
        </w:rPr>
      </w:pPr>
    </w:p>
    <w:p w:rsidRPr="00C73AEA" w:rsidR="00805888" w:rsidP="29B78C4B" w:rsidRDefault="00805888" w14:paraId="43EF0202" w14:textId="77777777">
      <w:pPr>
        <w:jc w:val="both"/>
        <w:rPr>
          <w:rFonts w:ascii="Aptos" w:hAnsi="Aptos" w:cstheme="minorHAnsi"/>
          <w:sz w:val="28"/>
          <w:szCs w:val="28"/>
        </w:rPr>
      </w:pPr>
    </w:p>
    <w:p w:rsidRPr="00C73AEA" w:rsidR="00805888" w:rsidP="29B78C4B" w:rsidRDefault="00805888" w14:paraId="293788CD" w14:textId="77777777">
      <w:pPr>
        <w:jc w:val="both"/>
        <w:rPr>
          <w:rFonts w:ascii="Aptos" w:hAnsi="Aptos" w:cstheme="minorHAnsi"/>
          <w:sz w:val="28"/>
          <w:szCs w:val="28"/>
        </w:rPr>
      </w:pPr>
    </w:p>
    <w:p w:rsidRPr="00C73AEA" w:rsidR="00805888" w:rsidP="29B78C4B" w:rsidRDefault="00805888" w14:paraId="436CF9D3" w14:textId="77777777">
      <w:pPr>
        <w:jc w:val="both"/>
        <w:rPr>
          <w:rFonts w:ascii="Aptos" w:hAnsi="Aptos" w:cstheme="minorHAnsi"/>
          <w:sz w:val="28"/>
          <w:szCs w:val="28"/>
        </w:rPr>
      </w:pPr>
    </w:p>
    <w:p w:rsidRPr="00C73AEA" w:rsidR="00805888" w:rsidP="29B78C4B" w:rsidRDefault="00805888" w14:paraId="3E7ED7D4" w14:textId="77777777">
      <w:pPr>
        <w:jc w:val="both"/>
        <w:rPr>
          <w:rFonts w:ascii="Aptos" w:hAnsi="Aptos" w:cstheme="minorHAnsi"/>
          <w:sz w:val="28"/>
          <w:szCs w:val="28"/>
        </w:rPr>
      </w:pPr>
    </w:p>
    <w:p w:rsidRPr="00C73AEA" w:rsidR="00805888" w:rsidP="29B78C4B" w:rsidRDefault="00805888" w14:paraId="35F2BD38" w14:textId="77777777">
      <w:pPr>
        <w:jc w:val="both"/>
        <w:rPr>
          <w:rFonts w:ascii="Aptos" w:hAnsi="Aptos" w:cstheme="minorHAnsi"/>
          <w:sz w:val="28"/>
          <w:szCs w:val="28"/>
        </w:rPr>
      </w:pPr>
    </w:p>
    <w:p w:rsidRPr="00C73AEA" w:rsidR="00805888" w:rsidP="29B78C4B" w:rsidRDefault="00805888" w14:paraId="2B755AE3" w14:textId="77777777">
      <w:pPr>
        <w:jc w:val="both"/>
        <w:rPr>
          <w:rFonts w:ascii="Aptos" w:hAnsi="Aptos" w:cstheme="minorHAnsi"/>
          <w:sz w:val="28"/>
          <w:szCs w:val="28"/>
        </w:rPr>
      </w:pPr>
    </w:p>
    <w:p w:rsidRPr="00C73AEA" w:rsidR="00805888" w:rsidP="29B78C4B" w:rsidRDefault="00805888" w14:paraId="58021982" w14:textId="77777777">
      <w:pPr>
        <w:jc w:val="both"/>
        <w:rPr>
          <w:rFonts w:ascii="Aptos" w:hAnsi="Aptos" w:cstheme="minorHAnsi"/>
          <w:sz w:val="28"/>
          <w:szCs w:val="28"/>
        </w:rPr>
      </w:pPr>
    </w:p>
    <w:p w:rsidRPr="00C73AEA" w:rsidR="00805888" w:rsidP="29B78C4B" w:rsidRDefault="00805888" w14:paraId="10C8D15E" w14:textId="77777777">
      <w:pPr>
        <w:jc w:val="both"/>
        <w:rPr>
          <w:rFonts w:ascii="Aptos" w:hAnsi="Aptos" w:cstheme="minorHAnsi"/>
          <w:sz w:val="28"/>
          <w:szCs w:val="28"/>
        </w:rPr>
      </w:pPr>
    </w:p>
    <w:p w:rsidRPr="00C73AEA" w:rsidR="00805888" w:rsidP="29B78C4B" w:rsidRDefault="00805888" w14:paraId="4C6FACA4" w14:textId="77777777">
      <w:pPr>
        <w:jc w:val="both"/>
        <w:rPr>
          <w:rFonts w:ascii="Aptos" w:hAnsi="Aptos" w:cstheme="minorHAnsi"/>
          <w:sz w:val="28"/>
          <w:szCs w:val="28"/>
        </w:rPr>
      </w:pPr>
    </w:p>
    <w:p w:rsidRPr="00C73AEA" w:rsidR="00805888" w:rsidP="29B78C4B" w:rsidRDefault="00805888" w14:paraId="5192FF44" w14:textId="77777777">
      <w:pPr>
        <w:jc w:val="both"/>
        <w:rPr>
          <w:rFonts w:ascii="Aptos" w:hAnsi="Aptos" w:cstheme="minorHAnsi"/>
          <w:sz w:val="28"/>
          <w:szCs w:val="28"/>
        </w:rPr>
      </w:pPr>
    </w:p>
    <w:p w:rsidRPr="00C73AEA" w:rsidR="00805888" w:rsidP="29B78C4B" w:rsidRDefault="00805888" w14:paraId="3410A37E" w14:textId="77777777">
      <w:pPr>
        <w:jc w:val="both"/>
        <w:rPr>
          <w:rFonts w:ascii="Aptos" w:hAnsi="Aptos" w:cstheme="minorHAnsi"/>
          <w:sz w:val="28"/>
          <w:szCs w:val="28"/>
        </w:rPr>
      </w:pPr>
    </w:p>
    <w:p w:rsidRPr="00C73AEA" w:rsidR="00805888" w:rsidP="29B78C4B" w:rsidRDefault="00805888" w14:paraId="71D442B4" w14:textId="77777777">
      <w:pPr>
        <w:jc w:val="both"/>
        <w:rPr>
          <w:rFonts w:ascii="Aptos" w:hAnsi="Aptos" w:cstheme="minorHAnsi"/>
          <w:sz w:val="28"/>
          <w:szCs w:val="28"/>
        </w:rPr>
      </w:pPr>
    </w:p>
    <w:p w:rsidRPr="00C73AEA" w:rsidR="00805888" w:rsidP="29B78C4B" w:rsidRDefault="00805888" w14:paraId="39EFA0BE" w14:textId="77777777">
      <w:pPr>
        <w:jc w:val="both"/>
        <w:rPr>
          <w:rFonts w:ascii="Aptos" w:hAnsi="Aptos" w:cstheme="minorHAnsi"/>
          <w:sz w:val="28"/>
          <w:szCs w:val="28"/>
        </w:rPr>
      </w:pPr>
    </w:p>
    <w:p w:rsidRPr="00C73AEA" w:rsidR="00805888" w:rsidP="29B78C4B" w:rsidRDefault="00805888" w14:paraId="6093261D" w14:textId="77777777">
      <w:pPr>
        <w:jc w:val="both"/>
        <w:rPr>
          <w:rFonts w:ascii="Aptos" w:hAnsi="Aptos" w:cstheme="minorHAnsi"/>
          <w:sz w:val="28"/>
          <w:szCs w:val="28"/>
        </w:rPr>
      </w:pPr>
    </w:p>
    <w:p w:rsidRPr="00C73AEA" w:rsidR="00805888" w:rsidP="29B78C4B" w:rsidRDefault="00805888" w14:paraId="4EDBAEDB" w14:textId="77777777">
      <w:pPr>
        <w:jc w:val="both"/>
        <w:rPr>
          <w:rFonts w:ascii="Aptos" w:hAnsi="Aptos" w:cstheme="minorHAnsi"/>
          <w:sz w:val="28"/>
          <w:szCs w:val="28"/>
        </w:rPr>
      </w:pPr>
    </w:p>
    <w:p w:rsidRPr="00C73AEA" w:rsidR="00805888" w:rsidP="29B78C4B" w:rsidRDefault="00805888" w14:paraId="2F880666" w14:textId="77777777">
      <w:pPr>
        <w:jc w:val="both"/>
        <w:rPr>
          <w:rFonts w:ascii="Aptos" w:hAnsi="Aptos" w:cstheme="minorHAnsi"/>
          <w:sz w:val="28"/>
          <w:szCs w:val="28"/>
        </w:rPr>
      </w:pPr>
    </w:p>
    <w:p w:rsidRPr="00C73AEA" w:rsidR="00805888" w:rsidP="29B78C4B" w:rsidRDefault="00805888" w14:paraId="57584DC3" w14:textId="77777777">
      <w:pPr>
        <w:jc w:val="both"/>
        <w:rPr>
          <w:rFonts w:ascii="Aptos" w:hAnsi="Aptos" w:cstheme="minorHAnsi"/>
          <w:sz w:val="28"/>
          <w:szCs w:val="28"/>
        </w:rPr>
      </w:pPr>
    </w:p>
    <w:p w:rsidRPr="00C73AEA" w:rsidR="00805888" w:rsidP="29B78C4B" w:rsidRDefault="00805888" w14:paraId="72318DE5" w14:textId="77777777">
      <w:pPr>
        <w:jc w:val="both"/>
        <w:rPr>
          <w:rFonts w:ascii="Aptos" w:hAnsi="Aptos" w:cstheme="minorHAnsi"/>
          <w:sz w:val="28"/>
          <w:szCs w:val="28"/>
        </w:rPr>
      </w:pPr>
    </w:p>
    <w:p w:rsidRPr="00C73AEA" w:rsidR="00805888" w:rsidP="29B78C4B" w:rsidRDefault="00805888" w14:paraId="70C0A88B" w14:textId="77777777">
      <w:pPr>
        <w:jc w:val="both"/>
        <w:rPr>
          <w:rFonts w:ascii="Aptos" w:hAnsi="Aptos" w:cstheme="minorHAnsi"/>
          <w:sz w:val="28"/>
          <w:szCs w:val="28"/>
        </w:rPr>
      </w:pPr>
    </w:p>
    <w:p w:rsidRPr="00C73AEA" w:rsidR="00805888" w:rsidP="29B78C4B" w:rsidRDefault="00805888" w14:paraId="12AC4506" w14:textId="77777777">
      <w:pPr>
        <w:jc w:val="both"/>
        <w:rPr>
          <w:rFonts w:ascii="Aptos" w:hAnsi="Aptos" w:cstheme="minorHAnsi"/>
          <w:sz w:val="28"/>
          <w:szCs w:val="28"/>
        </w:rPr>
      </w:pPr>
    </w:p>
    <w:p w:rsidRPr="00C73AEA" w:rsidR="00805888" w:rsidP="29B78C4B" w:rsidRDefault="00805888" w14:paraId="4A443B12" w14:textId="77777777">
      <w:pPr>
        <w:jc w:val="both"/>
        <w:rPr>
          <w:rFonts w:ascii="Aptos" w:hAnsi="Aptos" w:cstheme="minorHAnsi"/>
          <w:sz w:val="28"/>
          <w:szCs w:val="28"/>
        </w:rPr>
      </w:pPr>
    </w:p>
    <w:p w:rsidRPr="00C73AEA" w:rsidR="00805888" w:rsidP="29B78C4B" w:rsidRDefault="00805888" w14:paraId="711DDBC1" w14:textId="77777777">
      <w:pPr>
        <w:jc w:val="both"/>
        <w:rPr>
          <w:rFonts w:ascii="Aptos" w:hAnsi="Aptos" w:cstheme="minorHAnsi"/>
          <w:sz w:val="28"/>
          <w:szCs w:val="28"/>
        </w:rPr>
      </w:pPr>
    </w:p>
    <w:p w:rsidRPr="00C73AEA" w:rsidR="00805888" w:rsidP="29B78C4B" w:rsidRDefault="00805888" w14:paraId="7167B096" w14:textId="77777777">
      <w:pPr>
        <w:jc w:val="both"/>
        <w:rPr>
          <w:rFonts w:ascii="Aptos" w:hAnsi="Aptos" w:cstheme="minorHAnsi"/>
          <w:sz w:val="28"/>
          <w:szCs w:val="28"/>
        </w:rPr>
      </w:pPr>
    </w:p>
    <w:p w:rsidRPr="00C73AEA" w:rsidR="00805888" w:rsidP="29B78C4B" w:rsidRDefault="00805888" w14:paraId="1F86429C" w14:textId="77777777">
      <w:pPr>
        <w:jc w:val="both"/>
        <w:rPr>
          <w:rFonts w:ascii="Aptos" w:hAnsi="Aptos" w:cstheme="minorHAnsi"/>
          <w:sz w:val="28"/>
          <w:szCs w:val="28"/>
        </w:rPr>
      </w:pPr>
    </w:p>
    <w:p w:rsidRPr="00C73AEA" w:rsidR="00805888" w:rsidP="00805888" w:rsidRDefault="00805888" w14:paraId="3AE55AF0" w14:textId="77777777">
      <w:pPr>
        <w:jc w:val="both"/>
        <w:rPr>
          <w:rFonts w:ascii="Aptos" w:hAnsi="Aptos" w:cstheme="minorHAnsi"/>
          <w:sz w:val="28"/>
          <w:szCs w:val="28"/>
        </w:rPr>
      </w:pPr>
      <w:r w:rsidRPr="00C73AEA">
        <w:rPr>
          <w:rFonts w:ascii="Aptos" w:hAnsi="Aptos" w:cstheme="minorHAnsi"/>
          <w:sz w:val="28"/>
          <w:szCs w:val="28"/>
        </w:rPr>
        <w:t xml:space="preserve">PERSON SPECIFICATION </w:t>
      </w:r>
    </w:p>
    <w:p w:rsidRPr="00C73AEA" w:rsidR="00805888" w:rsidP="00805888" w:rsidRDefault="00805888" w14:paraId="0BDE8A5F" w14:textId="77777777">
      <w:pPr>
        <w:jc w:val="both"/>
        <w:rPr>
          <w:rFonts w:ascii="Aptos" w:hAnsi="Aptos" w:cstheme="minorHAnsi"/>
          <w:sz w:val="28"/>
          <w:szCs w:val="28"/>
        </w:rPr>
      </w:pPr>
    </w:p>
    <w:p w:rsidRPr="00C73AEA" w:rsidR="00805888" w:rsidP="00805888" w:rsidRDefault="00805888" w14:paraId="736F288A" w14:textId="77777777">
      <w:pPr>
        <w:jc w:val="both"/>
        <w:rPr>
          <w:rFonts w:ascii="Aptos" w:hAnsi="Aptos" w:cstheme="minorHAnsi"/>
          <w:sz w:val="28"/>
          <w:szCs w:val="28"/>
        </w:rPr>
      </w:pPr>
      <w:r w:rsidRPr="00C73AEA">
        <w:rPr>
          <w:rFonts w:ascii="Aptos" w:hAnsi="Aptos" w:cstheme="minorHAnsi"/>
          <w:sz w:val="28"/>
          <w:szCs w:val="28"/>
        </w:rPr>
        <w:t xml:space="preserve">Essential criteria </w:t>
      </w:r>
    </w:p>
    <w:p w:rsidRPr="00C73AEA" w:rsidR="00805888" w:rsidP="00805888" w:rsidRDefault="00805888" w14:paraId="0A7321A9" w14:textId="77777777">
      <w:pPr>
        <w:jc w:val="both"/>
        <w:rPr>
          <w:rFonts w:ascii="Aptos" w:hAnsi="Aptos" w:cstheme="minorHAnsi"/>
          <w:sz w:val="28"/>
          <w:szCs w:val="28"/>
        </w:rPr>
      </w:pPr>
    </w:p>
    <w:p w:rsidRPr="00C73AEA" w:rsidR="00912381" w:rsidP="29B78C4B" w:rsidRDefault="00805888" w14:paraId="511AABB1" w14:textId="4FAB631F">
      <w:pPr>
        <w:jc w:val="both"/>
        <w:rPr>
          <w:rFonts w:ascii="Aptos" w:hAnsi="Aptos" w:cstheme="minorHAnsi"/>
          <w:b/>
          <w:bCs/>
          <w:sz w:val="28"/>
          <w:szCs w:val="28"/>
          <w:u w:val="single"/>
        </w:rPr>
      </w:pPr>
      <w:r w:rsidRPr="00C73AEA">
        <w:rPr>
          <w:rFonts w:ascii="Aptos" w:hAnsi="Aptos" w:cstheme="minorHAnsi"/>
          <w:b/>
          <w:bCs/>
          <w:sz w:val="28"/>
          <w:szCs w:val="28"/>
          <w:u w:val="single"/>
        </w:rPr>
        <w:t>Knowledge, Experience and Skills</w:t>
      </w:r>
    </w:p>
    <w:p w:rsidRPr="00C73AEA" w:rsidR="0087641F" w:rsidP="29B78C4B" w:rsidRDefault="0056760D" w14:paraId="6D98A12B" w14:textId="48D48F24">
      <w:pPr>
        <w:jc w:val="both"/>
        <w:rPr>
          <w:rFonts w:ascii="Aptos" w:hAnsi="Aptos" w:eastAsia="Arial" w:cstheme="minorHAnsi"/>
          <w:sz w:val="28"/>
          <w:szCs w:val="28"/>
        </w:rPr>
      </w:pPr>
      <w:r w:rsidRPr="00C73AEA">
        <w:rPr>
          <w:rFonts w:ascii="Aptos" w:hAnsi="Aptos" w:eastAsia="Arial" w:cstheme="minorHAnsi"/>
          <w:sz w:val="28"/>
          <w:szCs w:val="28"/>
        </w:rPr>
        <w:t>The successful candidate will have a positive approach to working within a small Disabled People’s Organisation. You will demonstrate knowledge, experience and skills in the following areas:</w:t>
      </w:r>
    </w:p>
    <w:p w:rsidRPr="00C73AEA" w:rsidR="0056760D" w:rsidP="29B78C4B" w:rsidRDefault="0056760D" w14:paraId="74C9470A" w14:textId="77777777">
      <w:pPr>
        <w:jc w:val="both"/>
        <w:rPr>
          <w:rFonts w:ascii="Aptos" w:hAnsi="Aptos" w:eastAsia="Arial" w:cstheme="minorHAnsi"/>
          <w:sz w:val="28"/>
          <w:szCs w:val="28"/>
        </w:rPr>
      </w:pPr>
    </w:p>
    <w:p w:rsidRPr="00C73AEA" w:rsidR="0056760D" w:rsidP="0056760D" w:rsidRDefault="0056760D" w14:paraId="74A6A90F" w14:textId="77777777">
      <w:pPr>
        <w:pStyle w:val="ListParagraph"/>
        <w:numPr>
          <w:ilvl w:val="0"/>
          <w:numId w:val="25"/>
        </w:numPr>
        <w:jc w:val="both"/>
        <w:rPr>
          <w:rFonts w:ascii="Aptos" w:hAnsi="Aptos" w:eastAsia="Arial" w:cstheme="minorHAnsi"/>
          <w:sz w:val="28"/>
          <w:szCs w:val="28"/>
        </w:rPr>
      </w:pPr>
      <w:r w:rsidRPr="00C73AEA">
        <w:rPr>
          <w:rFonts w:ascii="Aptos" w:hAnsi="Aptos" w:eastAsia="Arial" w:cstheme="minorHAnsi"/>
          <w:sz w:val="28"/>
          <w:szCs w:val="28"/>
        </w:rPr>
        <w:t xml:space="preserve">Lived experience of being a Disabled person.  </w:t>
      </w:r>
    </w:p>
    <w:p w:rsidRPr="00C73AEA" w:rsidR="0056760D" w:rsidP="0056760D" w:rsidRDefault="0056760D" w14:paraId="28122B1F" w14:textId="289EF195">
      <w:pPr>
        <w:pStyle w:val="ListParagraph"/>
        <w:numPr>
          <w:ilvl w:val="0"/>
          <w:numId w:val="25"/>
        </w:numPr>
        <w:jc w:val="both"/>
        <w:rPr>
          <w:rFonts w:ascii="Aptos" w:hAnsi="Aptos" w:eastAsia="Arial" w:cstheme="minorHAnsi"/>
          <w:sz w:val="28"/>
          <w:szCs w:val="28"/>
        </w:rPr>
      </w:pPr>
      <w:r w:rsidRPr="00C73AEA">
        <w:rPr>
          <w:rFonts w:ascii="Aptos" w:hAnsi="Aptos" w:eastAsia="Arial" w:cstheme="minorHAnsi"/>
          <w:sz w:val="28"/>
          <w:szCs w:val="28"/>
        </w:rPr>
        <w:t xml:space="preserve">A strong personal commitment and a genuine respect to work within the spirit of the social model of disability, intersectionality and ALLFIE’s principles.  </w:t>
      </w:r>
    </w:p>
    <w:p w:rsidRPr="00C73AEA" w:rsidR="0056760D" w:rsidP="0056760D" w:rsidRDefault="0056760D" w14:paraId="0BA14D51" w14:textId="7920ADE8">
      <w:pPr>
        <w:pStyle w:val="ListParagraph"/>
        <w:numPr>
          <w:ilvl w:val="0"/>
          <w:numId w:val="25"/>
        </w:numPr>
        <w:jc w:val="both"/>
        <w:rPr>
          <w:rFonts w:ascii="Aptos" w:hAnsi="Aptos" w:eastAsia="Arial" w:cstheme="minorHAnsi"/>
          <w:sz w:val="28"/>
          <w:szCs w:val="28"/>
        </w:rPr>
      </w:pPr>
      <w:r w:rsidRPr="00C73AEA">
        <w:rPr>
          <w:rFonts w:ascii="Aptos" w:hAnsi="Aptos" w:eastAsia="Arial" w:cstheme="minorHAnsi"/>
          <w:sz w:val="28"/>
          <w:szCs w:val="28"/>
        </w:rPr>
        <w:t>Experience of out reaching to diverse audiences, including grassroots movements and make information accessible.</w:t>
      </w:r>
    </w:p>
    <w:p w:rsidRPr="00C73AEA" w:rsidR="0056760D" w:rsidP="0056760D" w:rsidRDefault="0056760D" w14:paraId="461FCFE7" w14:textId="77777777">
      <w:pPr>
        <w:pStyle w:val="ListParagraph"/>
        <w:numPr>
          <w:ilvl w:val="0"/>
          <w:numId w:val="25"/>
        </w:numPr>
        <w:jc w:val="both"/>
        <w:rPr>
          <w:rFonts w:ascii="Aptos" w:hAnsi="Aptos" w:eastAsia="Arial" w:cstheme="minorHAnsi"/>
          <w:sz w:val="28"/>
          <w:szCs w:val="28"/>
        </w:rPr>
      </w:pPr>
      <w:r w:rsidRPr="00C73AEA">
        <w:rPr>
          <w:rFonts w:ascii="Aptos" w:hAnsi="Aptos" w:eastAsia="Arial" w:cstheme="minorHAnsi"/>
          <w:sz w:val="28"/>
          <w:szCs w:val="28"/>
        </w:rPr>
        <w:t>Experiences of setting up, being part of, or running community activist networks.</w:t>
      </w:r>
    </w:p>
    <w:p w:rsidRPr="00C73AEA" w:rsidR="0056760D" w:rsidP="0056760D" w:rsidRDefault="0056760D" w14:paraId="01A55440" w14:textId="77777777">
      <w:pPr>
        <w:pStyle w:val="ListParagraph"/>
        <w:numPr>
          <w:ilvl w:val="0"/>
          <w:numId w:val="25"/>
        </w:numPr>
        <w:jc w:val="both"/>
        <w:rPr>
          <w:rFonts w:ascii="Aptos" w:hAnsi="Aptos" w:eastAsia="Arial" w:cstheme="minorHAnsi"/>
          <w:sz w:val="28"/>
          <w:szCs w:val="28"/>
        </w:rPr>
      </w:pPr>
      <w:r w:rsidRPr="00C73AEA">
        <w:rPr>
          <w:rFonts w:ascii="Aptos" w:hAnsi="Aptos" w:eastAsia="Arial" w:cstheme="minorHAnsi"/>
          <w:sz w:val="28"/>
          <w:szCs w:val="28"/>
        </w:rPr>
        <w:t>Experience with producing resources, website content and social media content.</w:t>
      </w:r>
    </w:p>
    <w:p w:rsidRPr="00C73AEA" w:rsidR="00BB390D" w:rsidP="00BB390D" w:rsidRDefault="00BB390D" w14:paraId="37B27E2F" w14:textId="4756BBC5">
      <w:pPr>
        <w:pStyle w:val="ListParagraph"/>
        <w:numPr>
          <w:ilvl w:val="0"/>
          <w:numId w:val="25"/>
        </w:numPr>
        <w:rPr>
          <w:rFonts w:ascii="Aptos" w:hAnsi="Aptos" w:eastAsia="Arial" w:cstheme="minorHAnsi"/>
          <w:sz w:val="28"/>
          <w:szCs w:val="28"/>
        </w:rPr>
      </w:pPr>
      <w:r w:rsidRPr="00C73AEA">
        <w:rPr>
          <w:rFonts w:ascii="Aptos" w:hAnsi="Aptos" w:eastAsia="Arial" w:cstheme="minorHAnsi"/>
          <w:sz w:val="28"/>
          <w:szCs w:val="28"/>
        </w:rPr>
        <w:t>Experience in facilitation, training, or peer learning.</w:t>
      </w:r>
    </w:p>
    <w:p w:rsidRPr="00C73AEA" w:rsidR="0056760D" w:rsidP="0056760D" w:rsidRDefault="0056760D" w14:paraId="3E9DC31D" w14:textId="77777777">
      <w:pPr>
        <w:pStyle w:val="ListParagraph"/>
        <w:numPr>
          <w:ilvl w:val="0"/>
          <w:numId w:val="25"/>
        </w:numPr>
        <w:jc w:val="both"/>
        <w:rPr>
          <w:rFonts w:ascii="Aptos" w:hAnsi="Aptos" w:eastAsia="Arial" w:cstheme="minorHAnsi"/>
          <w:sz w:val="28"/>
          <w:szCs w:val="28"/>
        </w:rPr>
      </w:pPr>
      <w:r w:rsidRPr="00C73AEA">
        <w:rPr>
          <w:rFonts w:ascii="Aptos" w:hAnsi="Aptos" w:eastAsia="Arial" w:cstheme="minorHAnsi"/>
          <w:sz w:val="28"/>
          <w:szCs w:val="28"/>
        </w:rPr>
        <w:t xml:space="preserve">Comfortable to speak at events and give speeches. </w:t>
      </w:r>
    </w:p>
    <w:p w:rsidRPr="00C73AEA" w:rsidR="0056760D" w:rsidP="0056760D" w:rsidRDefault="0056760D" w14:paraId="0297A2CA" w14:textId="52A8EC46">
      <w:pPr>
        <w:pStyle w:val="ListParagraph"/>
        <w:numPr>
          <w:ilvl w:val="0"/>
          <w:numId w:val="25"/>
        </w:numPr>
        <w:jc w:val="both"/>
        <w:rPr>
          <w:rFonts w:ascii="Aptos" w:hAnsi="Aptos" w:eastAsia="Arial" w:cstheme="minorHAnsi"/>
          <w:sz w:val="28"/>
          <w:szCs w:val="28"/>
        </w:rPr>
      </w:pPr>
      <w:r w:rsidRPr="00C73AEA">
        <w:rPr>
          <w:rFonts w:ascii="Aptos" w:hAnsi="Aptos" w:eastAsia="Arial" w:cstheme="minorHAnsi"/>
          <w:sz w:val="28"/>
          <w:szCs w:val="28"/>
        </w:rPr>
        <w:t>Good team working, collaboration and problem-solving skills.</w:t>
      </w:r>
    </w:p>
    <w:p w:rsidRPr="00C73AEA" w:rsidR="0056760D" w:rsidP="0056760D" w:rsidRDefault="0056760D" w14:paraId="6954050E" w14:textId="2B7165F7">
      <w:pPr>
        <w:pStyle w:val="ListParagraph"/>
        <w:numPr>
          <w:ilvl w:val="0"/>
          <w:numId w:val="25"/>
        </w:numPr>
        <w:jc w:val="both"/>
        <w:rPr>
          <w:rFonts w:ascii="Aptos" w:hAnsi="Aptos" w:eastAsia="Arial" w:cstheme="minorHAnsi"/>
          <w:sz w:val="28"/>
          <w:szCs w:val="28"/>
        </w:rPr>
      </w:pPr>
      <w:r w:rsidRPr="00C73AEA">
        <w:rPr>
          <w:rFonts w:ascii="Aptos" w:hAnsi="Aptos" w:eastAsia="Arial" w:cstheme="minorHAnsi"/>
          <w:sz w:val="28"/>
          <w:szCs w:val="28"/>
        </w:rPr>
        <w:t xml:space="preserve">Ability to be self-motivating, well organised and work to deadlines.  </w:t>
      </w:r>
    </w:p>
    <w:p w:rsidRPr="00C73AEA" w:rsidR="0056760D" w:rsidP="0056760D" w:rsidRDefault="0056760D" w14:paraId="439EE341" w14:textId="5752D229">
      <w:pPr>
        <w:pStyle w:val="ListParagraph"/>
        <w:numPr>
          <w:ilvl w:val="0"/>
          <w:numId w:val="25"/>
        </w:numPr>
        <w:jc w:val="both"/>
        <w:rPr>
          <w:rFonts w:ascii="Aptos" w:hAnsi="Aptos" w:eastAsia="Arial" w:cstheme="minorHAnsi"/>
          <w:sz w:val="28"/>
          <w:szCs w:val="28"/>
        </w:rPr>
      </w:pPr>
      <w:r w:rsidRPr="00C73AEA">
        <w:rPr>
          <w:rFonts w:ascii="Aptos" w:hAnsi="Aptos" w:eastAsia="Arial" w:cstheme="minorHAnsi"/>
          <w:sz w:val="28"/>
          <w:szCs w:val="28"/>
        </w:rPr>
        <w:t>Excellent IT skills including Microsoft Office, online platforms, databases, and social media.</w:t>
      </w:r>
    </w:p>
    <w:p w:rsidRPr="00C73AEA" w:rsidR="00103FAE" w:rsidP="00103FAE" w:rsidRDefault="00103FAE" w14:paraId="3F6075C2" w14:textId="0B0DB35E">
      <w:pPr>
        <w:pStyle w:val="ListParagraph"/>
        <w:numPr>
          <w:ilvl w:val="0"/>
          <w:numId w:val="25"/>
        </w:numPr>
        <w:rPr>
          <w:rFonts w:ascii="Aptos" w:hAnsi="Aptos" w:eastAsia="Arial" w:cstheme="minorHAnsi"/>
          <w:sz w:val="28"/>
          <w:szCs w:val="28"/>
        </w:rPr>
      </w:pPr>
      <w:r w:rsidRPr="00C73AEA">
        <w:rPr>
          <w:rFonts w:ascii="Aptos" w:hAnsi="Aptos" w:eastAsia="Arial" w:cstheme="minorHAnsi"/>
          <w:sz w:val="28"/>
          <w:szCs w:val="28"/>
        </w:rPr>
        <w:t xml:space="preserve">Readiness to travel in and outside London and work occasional evenings / weekends. </w:t>
      </w:r>
    </w:p>
    <w:p w:rsidRPr="00C73AEA" w:rsidR="00103FAE" w:rsidP="00103FAE" w:rsidRDefault="00103FAE" w14:paraId="25548610" w14:textId="77777777">
      <w:pPr>
        <w:ind w:left="360"/>
        <w:jc w:val="both"/>
        <w:rPr>
          <w:rFonts w:ascii="Aptos" w:hAnsi="Aptos" w:eastAsia="Arial" w:cstheme="minorHAnsi"/>
          <w:sz w:val="28"/>
          <w:szCs w:val="28"/>
        </w:rPr>
      </w:pPr>
    </w:p>
    <w:p w:rsidRPr="00C73AEA" w:rsidR="0056760D" w:rsidP="0056760D" w:rsidRDefault="0056760D" w14:paraId="06B82E1D" w14:textId="77777777">
      <w:pPr>
        <w:jc w:val="both"/>
        <w:rPr>
          <w:rFonts w:ascii="Aptos" w:hAnsi="Aptos" w:eastAsia="Arial" w:cstheme="minorHAnsi"/>
          <w:sz w:val="28"/>
          <w:szCs w:val="28"/>
        </w:rPr>
      </w:pPr>
    </w:p>
    <w:p w:rsidRPr="00C73AEA" w:rsidR="0056760D" w:rsidP="0056760D" w:rsidRDefault="0056760D" w14:paraId="0830761E" w14:textId="77777777">
      <w:pPr>
        <w:jc w:val="both"/>
        <w:rPr>
          <w:rFonts w:ascii="Aptos" w:hAnsi="Aptos" w:eastAsia="Arial" w:cstheme="minorHAnsi"/>
          <w:b/>
          <w:bCs/>
          <w:sz w:val="28"/>
          <w:szCs w:val="28"/>
          <w:u w:val="single"/>
        </w:rPr>
      </w:pPr>
      <w:r w:rsidRPr="00C73AEA">
        <w:rPr>
          <w:rFonts w:ascii="Aptos" w:hAnsi="Aptos" w:eastAsia="Arial" w:cstheme="minorHAnsi"/>
          <w:b/>
          <w:bCs/>
          <w:sz w:val="28"/>
          <w:szCs w:val="28"/>
          <w:u w:val="single"/>
        </w:rPr>
        <w:t xml:space="preserve">Aptitudes / Personal qualities </w:t>
      </w:r>
    </w:p>
    <w:p w:rsidRPr="00C73AEA" w:rsidR="0056760D" w:rsidP="0056760D" w:rsidRDefault="0056760D" w14:paraId="7102C30A" w14:textId="77777777">
      <w:pPr>
        <w:pStyle w:val="ListParagraph"/>
        <w:numPr>
          <w:ilvl w:val="0"/>
          <w:numId w:val="26"/>
        </w:numPr>
        <w:jc w:val="both"/>
        <w:rPr>
          <w:rFonts w:ascii="Aptos" w:hAnsi="Aptos" w:eastAsia="Arial" w:cstheme="minorHAnsi"/>
          <w:sz w:val="28"/>
          <w:szCs w:val="28"/>
        </w:rPr>
      </w:pPr>
      <w:r w:rsidRPr="00C73AEA">
        <w:rPr>
          <w:rFonts w:ascii="Aptos" w:hAnsi="Aptos" w:eastAsia="Arial" w:cstheme="minorHAnsi"/>
          <w:sz w:val="28"/>
          <w:szCs w:val="28"/>
        </w:rPr>
        <w:t xml:space="preserve">Understand and demonstrate a commitment to promote social justice, equity and inclusion.   </w:t>
      </w:r>
    </w:p>
    <w:p w:rsidRPr="00C73AEA" w:rsidR="0056760D" w:rsidP="0056760D" w:rsidRDefault="0056760D" w14:paraId="4740C960" w14:textId="77777777">
      <w:pPr>
        <w:pStyle w:val="ListParagraph"/>
        <w:numPr>
          <w:ilvl w:val="0"/>
          <w:numId w:val="26"/>
        </w:numPr>
        <w:jc w:val="both"/>
        <w:rPr>
          <w:rFonts w:ascii="Aptos" w:hAnsi="Aptos" w:eastAsia="Arial" w:cstheme="minorHAnsi"/>
          <w:sz w:val="28"/>
          <w:szCs w:val="28"/>
        </w:rPr>
      </w:pPr>
      <w:r w:rsidRPr="00C73AEA">
        <w:rPr>
          <w:rFonts w:ascii="Aptos" w:hAnsi="Aptos" w:eastAsia="Arial" w:cstheme="minorHAnsi"/>
          <w:sz w:val="28"/>
          <w:szCs w:val="28"/>
        </w:rPr>
        <w:t>A ‘people person’ who can demonstrate strong interpersonal skills.</w:t>
      </w:r>
    </w:p>
    <w:p w:rsidRPr="00C73AEA" w:rsidR="0056760D" w:rsidP="0056760D" w:rsidRDefault="0056760D" w14:paraId="1BC7E01D" w14:textId="77777777">
      <w:pPr>
        <w:pStyle w:val="ListParagraph"/>
        <w:numPr>
          <w:ilvl w:val="0"/>
          <w:numId w:val="26"/>
        </w:numPr>
        <w:jc w:val="both"/>
        <w:rPr>
          <w:rFonts w:ascii="Aptos" w:hAnsi="Aptos" w:eastAsia="Arial" w:cstheme="minorHAnsi"/>
          <w:sz w:val="28"/>
          <w:szCs w:val="28"/>
        </w:rPr>
      </w:pPr>
      <w:r w:rsidRPr="00C73AEA">
        <w:rPr>
          <w:rFonts w:ascii="Aptos" w:hAnsi="Aptos" w:eastAsia="Arial" w:cstheme="minorHAnsi"/>
          <w:sz w:val="28"/>
          <w:szCs w:val="28"/>
        </w:rPr>
        <w:t xml:space="preserve">Attention to detail and excellent organisational skills. </w:t>
      </w:r>
    </w:p>
    <w:p w:rsidRPr="00C73AEA" w:rsidR="0056760D" w:rsidP="0056760D" w:rsidRDefault="0056760D" w14:paraId="5F5456D4" w14:textId="3A72B55B">
      <w:pPr>
        <w:pStyle w:val="ListParagraph"/>
        <w:numPr>
          <w:ilvl w:val="0"/>
          <w:numId w:val="26"/>
        </w:numPr>
        <w:rPr>
          <w:rFonts w:ascii="Aptos" w:hAnsi="Aptos" w:eastAsia="Arial" w:cstheme="minorHAnsi"/>
          <w:sz w:val="28"/>
          <w:szCs w:val="28"/>
        </w:rPr>
      </w:pPr>
      <w:r w:rsidRPr="00C73AEA">
        <w:rPr>
          <w:rFonts w:ascii="Aptos" w:hAnsi="Aptos" w:eastAsia="Arial" w:cstheme="minorHAnsi"/>
          <w:sz w:val="28"/>
          <w:szCs w:val="28"/>
        </w:rPr>
        <w:t>Has a practical understanding of intersectional barriers that Disabled people face, and strategies for dismantling them.</w:t>
      </w:r>
    </w:p>
    <w:p w:rsidRPr="00C73AEA" w:rsidR="0056760D" w:rsidP="0056760D" w:rsidRDefault="0056760D" w14:paraId="580724C9" w14:textId="5FE97F5C">
      <w:pPr>
        <w:pStyle w:val="ListParagraph"/>
        <w:numPr>
          <w:ilvl w:val="0"/>
          <w:numId w:val="26"/>
        </w:numPr>
        <w:jc w:val="both"/>
        <w:rPr>
          <w:rFonts w:ascii="Aptos" w:hAnsi="Aptos" w:eastAsia="Arial" w:cstheme="minorHAnsi"/>
          <w:sz w:val="28"/>
          <w:szCs w:val="28"/>
        </w:rPr>
      </w:pPr>
      <w:r w:rsidRPr="00C73AEA">
        <w:rPr>
          <w:rFonts w:ascii="Aptos" w:hAnsi="Aptos" w:eastAsia="Arial" w:cstheme="minorHAnsi"/>
          <w:sz w:val="28"/>
          <w:szCs w:val="28"/>
        </w:rPr>
        <w:lastRenderedPageBreak/>
        <w:t>Curious and always wanting to learn, with a commitment to personal and professional training and development.</w:t>
      </w:r>
    </w:p>
    <w:p w:rsidRPr="00C73AEA" w:rsidR="0056760D" w:rsidP="0056760D" w:rsidRDefault="0056760D" w14:paraId="21895C58" w14:textId="77777777">
      <w:pPr>
        <w:jc w:val="both"/>
        <w:rPr>
          <w:rFonts w:ascii="Aptos" w:hAnsi="Aptos" w:eastAsia="Arial" w:cstheme="minorHAnsi"/>
          <w:sz w:val="28"/>
          <w:szCs w:val="28"/>
        </w:rPr>
      </w:pPr>
    </w:p>
    <w:p w:rsidRPr="00C73AEA" w:rsidR="0056760D" w:rsidP="0056760D" w:rsidRDefault="0056760D" w14:paraId="07905EE8" w14:textId="1692520E">
      <w:pPr>
        <w:jc w:val="both"/>
        <w:rPr>
          <w:rFonts w:ascii="Aptos" w:hAnsi="Aptos" w:eastAsia="Arial" w:cstheme="minorHAnsi"/>
          <w:b/>
          <w:bCs/>
          <w:sz w:val="28"/>
          <w:szCs w:val="28"/>
          <w:u w:val="single"/>
        </w:rPr>
      </w:pPr>
      <w:r w:rsidRPr="00C73AEA">
        <w:rPr>
          <w:rFonts w:ascii="Aptos" w:hAnsi="Aptos" w:eastAsia="Arial" w:cstheme="minorHAnsi"/>
          <w:b/>
          <w:bCs/>
          <w:sz w:val="28"/>
          <w:szCs w:val="28"/>
          <w:u w:val="single"/>
        </w:rPr>
        <w:t xml:space="preserve">Other requirements </w:t>
      </w:r>
    </w:p>
    <w:p w:rsidRPr="00C73AEA" w:rsidR="00BB390D" w:rsidP="00BB390D" w:rsidRDefault="0056760D" w14:paraId="2C3578A6" w14:textId="3354C5D2">
      <w:pPr>
        <w:pStyle w:val="ListParagraph"/>
        <w:numPr>
          <w:ilvl w:val="0"/>
          <w:numId w:val="27"/>
        </w:numPr>
        <w:jc w:val="both"/>
        <w:rPr>
          <w:rFonts w:ascii="Aptos" w:hAnsi="Aptos" w:eastAsia="Arial" w:cstheme="minorHAnsi"/>
          <w:sz w:val="28"/>
          <w:szCs w:val="28"/>
        </w:rPr>
      </w:pPr>
      <w:r w:rsidRPr="00C73AEA">
        <w:rPr>
          <w:rFonts w:ascii="Aptos" w:hAnsi="Aptos" w:eastAsia="Arial" w:cstheme="minorHAnsi"/>
          <w:sz w:val="28"/>
          <w:szCs w:val="28"/>
        </w:rPr>
        <w:t xml:space="preserve">Willing to undergo a Disclosure and Barring Service (DBS) check. </w:t>
      </w:r>
    </w:p>
    <w:p w:rsidRPr="00C73AEA" w:rsidR="0056760D" w:rsidP="0056760D" w:rsidRDefault="0056760D" w14:paraId="3D62C8A2" w14:textId="2DDC6BC6">
      <w:pPr>
        <w:pStyle w:val="ListParagraph"/>
        <w:numPr>
          <w:ilvl w:val="0"/>
          <w:numId w:val="27"/>
        </w:numPr>
        <w:jc w:val="both"/>
        <w:rPr>
          <w:rFonts w:ascii="Aptos" w:hAnsi="Aptos" w:eastAsia="Arial" w:cstheme="minorHAnsi"/>
          <w:sz w:val="28"/>
          <w:szCs w:val="28"/>
        </w:rPr>
      </w:pPr>
      <w:r w:rsidRPr="00C73AEA">
        <w:rPr>
          <w:rFonts w:ascii="Aptos" w:hAnsi="Aptos" w:eastAsia="Arial" w:cstheme="minorHAnsi"/>
          <w:sz w:val="28"/>
          <w:szCs w:val="28"/>
        </w:rPr>
        <w:t xml:space="preserve">Responsible for own learning, ability to share good practice and experience with and learn from others. </w:t>
      </w:r>
    </w:p>
    <w:p w:rsidRPr="00C73AEA" w:rsidR="00BB390D" w:rsidP="00BB390D" w:rsidRDefault="00BB390D" w14:paraId="5B780A97" w14:textId="77777777">
      <w:pPr>
        <w:pStyle w:val="ListParagraph"/>
        <w:jc w:val="both"/>
        <w:rPr>
          <w:rFonts w:ascii="Aptos" w:hAnsi="Aptos" w:eastAsia="Arial" w:cstheme="minorHAnsi"/>
          <w:sz w:val="28"/>
          <w:szCs w:val="28"/>
        </w:rPr>
      </w:pPr>
    </w:p>
    <w:p w:rsidRPr="00C73AEA" w:rsidR="0056760D" w:rsidP="0056760D" w:rsidRDefault="0056760D" w14:paraId="52D47D63" w14:textId="431B59A0">
      <w:pPr>
        <w:jc w:val="both"/>
        <w:rPr>
          <w:rFonts w:ascii="Aptos" w:hAnsi="Aptos" w:eastAsia="Arial" w:cstheme="minorHAnsi"/>
          <w:b/>
          <w:bCs/>
          <w:sz w:val="28"/>
          <w:szCs w:val="28"/>
          <w:u w:val="single"/>
        </w:rPr>
      </w:pPr>
      <w:r w:rsidRPr="00C73AEA">
        <w:rPr>
          <w:rFonts w:ascii="Aptos" w:hAnsi="Aptos" w:eastAsia="Arial" w:cstheme="minorHAnsi"/>
          <w:b/>
          <w:bCs/>
          <w:sz w:val="28"/>
          <w:szCs w:val="28"/>
          <w:u w:val="single"/>
        </w:rPr>
        <w:t xml:space="preserve">Desirable criteria </w:t>
      </w:r>
    </w:p>
    <w:p w:rsidRPr="00C73AEA" w:rsidR="00BB390D" w:rsidP="0056760D" w:rsidRDefault="0056760D" w14:paraId="1C1AF371" w14:textId="77777777">
      <w:pPr>
        <w:pStyle w:val="ListParagraph"/>
        <w:numPr>
          <w:ilvl w:val="0"/>
          <w:numId w:val="28"/>
        </w:numPr>
        <w:jc w:val="both"/>
        <w:rPr>
          <w:rFonts w:ascii="Aptos" w:hAnsi="Aptos" w:eastAsia="Arial" w:cstheme="minorHAnsi"/>
          <w:sz w:val="28"/>
          <w:szCs w:val="28"/>
        </w:rPr>
      </w:pPr>
      <w:r w:rsidRPr="00C73AEA">
        <w:rPr>
          <w:rFonts w:ascii="Aptos" w:hAnsi="Aptos" w:eastAsia="Arial" w:cstheme="minorHAnsi"/>
          <w:sz w:val="28"/>
          <w:szCs w:val="28"/>
        </w:rPr>
        <w:t xml:space="preserve">Knowledge of the Disabled People's Movement. </w:t>
      </w:r>
    </w:p>
    <w:p w:rsidRPr="00C73AEA" w:rsidR="00BB390D" w:rsidP="0056760D" w:rsidRDefault="00BB390D" w14:paraId="643E09B8" w14:textId="26DDCFB2">
      <w:pPr>
        <w:pStyle w:val="ListParagraph"/>
        <w:numPr>
          <w:ilvl w:val="0"/>
          <w:numId w:val="28"/>
        </w:numPr>
        <w:jc w:val="both"/>
        <w:rPr>
          <w:rFonts w:ascii="Aptos" w:hAnsi="Aptos" w:eastAsia="Arial" w:cstheme="minorHAnsi"/>
          <w:sz w:val="28"/>
          <w:szCs w:val="28"/>
        </w:rPr>
      </w:pPr>
      <w:r w:rsidRPr="00C73AEA">
        <w:rPr>
          <w:rFonts w:ascii="Aptos" w:hAnsi="Aptos" w:eastAsia="Arial" w:cstheme="minorHAnsi"/>
          <w:sz w:val="28"/>
          <w:szCs w:val="28"/>
        </w:rPr>
        <w:t>Understanding of the policy landscape around Inclusive Education and disability rights.</w:t>
      </w:r>
    </w:p>
    <w:p w:rsidRPr="00C73AEA" w:rsidR="00BB390D" w:rsidP="00BB390D" w:rsidRDefault="00BB390D" w14:paraId="7EB349A4" w14:textId="77777777">
      <w:pPr>
        <w:pStyle w:val="ListParagraph"/>
        <w:numPr>
          <w:ilvl w:val="0"/>
          <w:numId w:val="28"/>
        </w:numPr>
        <w:rPr>
          <w:rFonts w:ascii="Aptos" w:hAnsi="Aptos" w:eastAsia="Arial" w:cstheme="minorHAnsi"/>
          <w:sz w:val="28"/>
          <w:szCs w:val="28"/>
        </w:rPr>
      </w:pPr>
      <w:r w:rsidRPr="00C73AEA">
        <w:rPr>
          <w:rFonts w:ascii="Aptos" w:hAnsi="Aptos" w:eastAsia="Arial" w:cstheme="minorHAnsi"/>
          <w:sz w:val="28"/>
          <w:szCs w:val="28"/>
        </w:rPr>
        <w:t>Knowledge of inclusive practice and accessibility requirements in activism and organisational contexts.</w:t>
      </w:r>
    </w:p>
    <w:p w:rsidRPr="00C73AEA" w:rsidR="00BB390D" w:rsidP="00BB390D" w:rsidRDefault="00BB390D" w14:paraId="2FCB5BEB" w14:textId="77777777">
      <w:pPr>
        <w:jc w:val="both"/>
        <w:rPr>
          <w:rFonts w:ascii="Aptos" w:hAnsi="Aptos" w:eastAsia="Arial" w:cstheme="minorHAnsi"/>
          <w:sz w:val="28"/>
          <w:szCs w:val="28"/>
        </w:rPr>
      </w:pPr>
    </w:p>
    <w:p w:rsidRPr="00C73AEA" w:rsidR="0056760D" w:rsidP="00BB390D" w:rsidRDefault="0056760D" w14:paraId="6D1505A1" w14:textId="50F9F045">
      <w:pPr>
        <w:pStyle w:val="ListParagraph"/>
        <w:jc w:val="both"/>
        <w:rPr>
          <w:rFonts w:ascii="Aptos" w:hAnsi="Aptos" w:eastAsia="Arial" w:cstheme="minorHAnsi"/>
          <w:sz w:val="28"/>
          <w:szCs w:val="28"/>
        </w:rPr>
      </w:pPr>
    </w:p>
    <w:sectPr w:rsidRPr="00C73AEA" w:rsidR="0056760D" w:rsidSect="00D0029B">
      <w:footerReference w:type="default" r:id="rId13"/>
      <w:headerReference w:type="first" r:id="rId14"/>
      <w:pgSz w:w="11906" w:h="16838" w:orient="portrait"/>
      <w:pgMar w:top="851" w:right="1800" w:bottom="1134" w:left="1800" w:header="708" w:footer="2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0290D" w:rsidRDefault="0060290D" w14:paraId="13D9C28A" w14:textId="77777777">
      <w:r>
        <w:separator/>
      </w:r>
    </w:p>
  </w:endnote>
  <w:endnote w:type="continuationSeparator" w:id="0">
    <w:p w:rsidR="0060290D" w:rsidRDefault="0060290D" w14:paraId="0184D0DE" w14:textId="77777777">
      <w:r>
        <w:continuationSeparator/>
      </w:r>
    </w:p>
  </w:endnote>
  <w:endnote w:type="continuationNotice" w:id="1">
    <w:p w:rsidR="0060290D" w:rsidRDefault="0060290D" w14:paraId="3BB9CD51"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560A" w:rsidRDefault="001B560A" w14:paraId="559AE699" w14:textId="77777777">
    <w:pPr>
      <w:pStyle w:val="Footer"/>
      <w:jc w:val="right"/>
    </w:pPr>
    <w:r>
      <w:fldChar w:fldCharType="begin"/>
    </w:r>
    <w:r>
      <w:instrText xml:space="preserve"> PAGE   \* MERGEFORMAT </w:instrText>
    </w:r>
    <w:r>
      <w:fldChar w:fldCharType="separate"/>
    </w:r>
    <w:r w:rsidR="00263345">
      <w:rPr>
        <w:noProof/>
      </w:rPr>
      <w:t>5</w:t>
    </w:r>
    <w:r>
      <w:rPr>
        <w:noProof/>
      </w:rPr>
      <w:fldChar w:fldCharType="end"/>
    </w:r>
  </w:p>
  <w:p w:rsidRPr="00C13530" w:rsidR="001B560A" w:rsidP="00E83D27" w:rsidRDefault="000F111E" w14:paraId="7CF48E5D" w14:textId="77777777">
    <w:pPr>
      <w:jc w:val="center"/>
      <w:rPr>
        <w:rFonts w:asciiTheme="minorHAnsi" w:hAnsiTheme="minorHAnsi" w:cstheme="minorHAnsi"/>
        <w:noProof/>
      </w:rPr>
    </w:pPr>
    <w:r w:rsidRPr="00C13530">
      <w:rPr>
        <w:rFonts w:asciiTheme="minorHAnsi" w:hAnsiTheme="minorHAnsi" w:cstheme="minorHAnsi"/>
        <w:noProof/>
      </w:rPr>
      <w:t>ALLFIE</w:t>
    </w:r>
    <w:r w:rsidRPr="00C13530" w:rsidR="001B560A">
      <w:rPr>
        <w:rFonts w:asciiTheme="minorHAnsi" w:hAnsiTheme="minorHAnsi" w:cstheme="minorHAnsi"/>
        <w:noProof/>
      </w:rPr>
      <w:t xml:space="preserve"> is a charitable company limited by guarantee.</w:t>
    </w:r>
  </w:p>
  <w:p w:rsidRPr="00C13530" w:rsidR="001B560A" w:rsidP="000F111E" w:rsidRDefault="001B560A" w14:paraId="282895AF" w14:textId="77777777">
    <w:pPr>
      <w:jc w:val="center"/>
      <w:rPr>
        <w:rFonts w:asciiTheme="minorHAnsi" w:hAnsiTheme="minorHAnsi" w:cstheme="minorHAnsi"/>
        <w:noProof/>
      </w:rPr>
    </w:pPr>
    <w:r w:rsidRPr="00C13530">
      <w:rPr>
        <w:rFonts w:asciiTheme="minorHAnsi" w:hAnsiTheme="minorHAnsi" w:cstheme="minorHAnsi"/>
        <w:noProof/>
      </w:rPr>
      <w:t xml:space="preserve">Registered charity number </w:t>
    </w:r>
    <w:r w:rsidRPr="00C13530" w:rsidR="000F111E">
      <w:rPr>
        <w:rFonts w:asciiTheme="minorHAnsi" w:hAnsiTheme="minorHAnsi" w:cstheme="minorHAnsi"/>
      </w:rPr>
      <w:t>1124424</w:t>
    </w:r>
    <w:r w:rsidRPr="00C13530">
      <w:rPr>
        <w:rFonts w:asciiTheme="minorHAnsi" w:hAnsiTheme="minorHAnsi" w:cstheme="minorHAnsi"/>
        <w:noProof/>
      </w:rPr>
      <w:t xml:space="preserve">.  Company number </w:t>
    </w:r>
    <w:r w:rsidRPr="00C13530" w:rsidR="000F111E">
      <w:rPr>
        <w:rFonts w:asciiTheme="minorHAnsi" w:hAnsiTheme="minorHAnsi" w:cstheme="minorHAnsi"/>
      </w:rPr>
      <w:t>5988026</w:t>
    </w:r>
  </w:p>
  <w:p w:rsidRPr="00A95611" w:rsidR="000F111E" w:rsidP="00E83D27" w:rsidRDefault="000F111E" w14:paraId="2946DB82" w14:textId="77777777">
    <w:pPr>
      <w:jc w:val="center"/>
      <w:rPr>
        <w:rFonts w:ascii="Calibri" w:hAnsi="Calibri" w:cs="Arial"/>
        <w:noProof/>
      </w:rPr>
    </w:pPr>
  </w:p>
  <w:p w:rsidR="001B560A" w:rsidRDefault="001B560A" w14:paraId="5997CC1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0290D" w:rsidRDefault="0060290D" w14:paraId="0A97A0FB" w14:textId="77777777">
      <w:r>
        <w:separator/>
      </w:r>
    </w:p>
  </w:footnote>
  <w:footnote w:type="continuationSeparator" w:id="0">
    <w:p w:rsidR="0060290D" w:rsidRDefault="0060290D" w14:paraId="1454CDC5" w14:textId="77777777">
      <w:r>
        <w:continuationSeparator/>
      </w:r>
    </w:p>
  </w:footnote>
  <w:footnote w:type="continuationNotice" w:id="1">
    <w:p w:rsidR="0060290D" w:rsidRDefault="0060290D" w14:paraId="45B4800B"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433CB5" w:rsidRDefault="00433CB5" w14:paraId="336D6E2A" w14:textId="2C09E7C3">
    <w:pPr>
      <w:pStyle w:val="Header"/>
    </w:pPr>
    <w:r w:rsidRPr="00385834">
      <w:rPr>
        <w:rFonts w:ascii="Calibri" w:hAnsi="Calibri" w:cs="Calibri"/>
        <w:noProof/>
        <w:sz w:val="28"/>
        <w:szCs w:val="28"/>
      </w:rPr>
      <w:drawing>
        <wp:anchor distT="0" distB="0" distL="114300" distR="114300" simplePos="0" relativeHeight="251658240" behindDoc="0" locked="0" layoutInCell="1" allowOverlap="1" wp14:anchorId="130CFC7C" wp14:editId="289BAE89">
          <wp:simplePos x="0" y="0"/>
          <wp:positionH relativeFrom="margin">
            <wp:posOffset>-1092835</wp:posOffset>
          </wp:positionH>
          <wp:positionV relativeFrom="margin">
            <wp:posOffset>-574675</wp:posOffset>
          </wp:positionV>
          <wp:extent cx="1389380" cy="1273810"/>
          <wp:effectExtent l="0" t="0" r="0" b="0"/>
          <wp:wrapSquare wrapText="bothSides"/>
          <wp:docPr id="9"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9380" cy="127381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E45C1"/>
    <w:multiLevelType w:val="hybridMultilevel"/>
    <w:tmpl w:val="8266EBD0"/>
    <w:lvl w:ilvl="0" w:tplc="B4E42780">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2AA5123"/>
    <w:multiLevelType w:val="hybridMultilevel"/>
    <w:tmpl w:val="CB9CB984"/>
    <w:lvl w:ilvl="0" w:tplc="70A028C4">
      <w:start w:val="1"/>
      <w:numFmt w:val="bullet"/>
      <w:lvlText w:val=""/>
      <w:lvlJc w:val="left"/>
      <w:pPr>
        <w:ind w:left="180" w:hanging="360"/>
      </w:pPr>
      <w:rPr>
        <w:rFonts w:hint="default" w:ascii="Symbol" w:hAnsi="Symbol"/>
        <w:color w:val="auto"/>
      </w:rPr>
    </w:lvl>
    <w:lvl w:ilvl="1" w:tplc="04090003" w:tentative="1">
      <w:start w:val="1"/>
      <w:numFmt w:val="bullet"/>
      <w:lvlText w:val="o"/>
      <w:lvlJc w:val="left"/>
      <w:pPr>
        <w:ind w:left="900" w:hanging="360"/>
      </w:pPr>
      <w:rPr>
        <w:rFonts w:hint="default" w:ascii="Courier New" w:hAnsi="Courier New" w:cs="Courier New"/>
      </w:rPr>
    </w:lvl>
    <w:lvl w:ilvl="2" w:tplc="04090005" w:tentative="1">
      <w:start w:val="1"/>
      <w:numFmt w:val="bullet"/>
      <w:lvlText w:val=""/>
      <w:lvlJc w:val="left"/>
      <w:pPr>
        <w:ind w:left="1620" w:hanging="360"/>
      </w:pPr>
      <w:rPr>
        <w:rFonts w:hint="default" w:ascii="Wingdings" w:hAnsi="Wingdings"/>
      </w:rPr>
    </w:lvl>
    <w:lvl w:ilvl="3" w:tplc="04090001" w:tentative="1">
      <w:start w:val="1"/>
      <w:numFmt w:val="bullet"/>
      <w:lvlText w:val=""/>
      <w:lvlJc w:val="left"/>
      <w:pPr>
        <w:ind w:left="2340" w:hanging="360"/>
      </w:pPr>
      <w:rPr>
        <w:rFonts w:hint="default" w:ascii="Symbol" w:hAnsi="Symbol"/>
      </w:rPr>
    </w:lvl>
    <w:lvl w:ilvl="4" w:tplc="04090003" w:tentative="1">
      <w:start w:val="1"/>
      <w:numFmt w:val="bullet"/>
      <w:lvlText w:val="o"/>
      <w:lvlJc w:val="left"/>
      <w:pPr>
        <w:ind w:left="3060" w:hanging="360"/>
      </w:pPr>
      <w:rPr>
        <w:rFonts w:hint="default" w:ascii="Courier New" w:hAnsi="Courier New" w:cs="Courier New"/>
      </w:rPr>
    </w:lvl>
    <w:lvl w:ilvl="5" w:tplc="04090005" w:tentative="1">
      <w:start w:val="1"/>
      <w:numFmt w:val="bullet"/>
      <w:lvlText w:val=""/>
      <w:lvlJc w:val="left"/>
      <w:pPr>
        <w:ind w:left="3780" w:hanging="360"/>
      </w:pPr>
      <w:rPr>
        <w:rFonts w:hint="default" w:ascii="Wingdings" w:hAnsi="Wingdings"/>
      </w:rPr>
    </w:lvl>
    <w:lvl w:ilvl="6" w:tplc="04090001" w:tentative="1">
      <w:start w:val="1"/>
      <w:numFmt w:val="bullet"/>
      <w:lvlText w:val=""/>
      <w:lvlJc w:val="left"/>
      <w:pPr>
        <w:ind w:left="4500" w:hanging="360"/>
      </w:pPr>
      <w:rPr>
        <w:rFonts w:hint="default" w:ascii="Symbol" w:hAnsi="Symbol"/>
      </w:rPr>
    </w:lvl>
    <w:lvl w:ilvl="7" w:tplc="04090003" w:tentative="1">
      <w:start w:val="1"/>
      <w:numFmt w:val="bullet"/>
      <w:lvlText w:val="o"/>
      <w:lvlJc w:val="left"/>
      <w:pPr>
        <w:ind w:left="5220" w:hanging="360"/>
      </w:pPr>
      <w:rPr>
        <w:rFonts w:hint="default" w:ascii="Courier New" w:hAnsi="Courier New" w:cs="Courier New"/>
      </w:rPr>
    </w:lvl>
    <w:lvl w:ilvl="8" w:tplc="04090005" w:tentative="1">
      <w:start w:val="1"/>
      <w:numFmt w:val="bullet"/>
      <w:lvlText w:val=""/>
      <w:lvlJc w:val="left"/>
      <w:pPr>
        <w:ind w:left="5940" w:hanging="360"/>
      </w:pPr>
      <w:rPr>
        <w:rFonts w:hint="default" w:ascii="Wingdings" w:hAnsi="Wingdings"/>
      </w:rPr>
    </w:lvl>
  </w:abstractNum>
  <w:abstractNum w:abstractNumId="2" w15:restartNumberingAfterBreak="0">
    <w:nsid w:val="0351612A"/>
    <w:multiLevelType w:val="hybridMultilevel"/>
    <w:tmpl w:val="8C8C756C"/>
    <w:lvl w:ilvl="0" w:tplc="3A3EAAF0">
      <w:start w:val="1"/>
      <w:numFmt w:val="bullet"/>
      <w:lvlText w:val=""/>
      <w:lvlJc w:val="left"/>
      <w:pPr>
        <w:ind w:left="360" w:hanging="360"/>
      </w:pPr>
      <w:rPr>
        <w:rFonts w:hint="default" w:ascii="Symbol" w:hAnsi="Symbol"/>
      </w:rPr>
    </w:lvl>
    <w:lvl w:ilvl="1" w:tplc="3282FC2E">
      <w:start w:val="1"/>
      <w:numFmt w:val="bullet"/>
      <w:lvlText w:val="o"/>
      <w:lvlJc w:val="left"/>
      <w:pPr>
        <w:ind w:left="1080" w:hanging="360"/>
      </w:pPr>
      <w:rPr>
        <w:rFonts w:hint="default" w:ascii="Courier New" w:hAnsi="Courier New"/>
      </w:rPr>
    </w:lvl>
    <w:lvl w:ilvl="2" w:tplc="FFCE1220">
      <w:start w:val="1"/>
      <w:numFmt w:val="bullet"/>
      <w:lvlText w:val=""/>
      <w:lvlJc w:val="left"/>
      <w:pPr>
        <w:ind w:left="1800" w:hanging="360"/>
      </w:pPr>
      <w:rPr>
        <w:rFonts w:hint="default" w:ascii="Wingdings" w:hAnsi="Wingdings"/>
      </w:rPr>
    </w:lvl>
    <w:lvl w:ilvl="3" w:tplc="A0904AA6">
      <w:start w:val="1"/>
      <w:numFmt w:val="bullet"/>
      <w:lvlText w:val=""/>
      <w:lvlJc w:val="left"/>
      <w:pPr>
        <w:ind w:left="2520" w:hanging="360"/>
      </w:pPr>
      <w:rPr>
        <w:rFonts w:hint="default" w:ascii="Symbol" w:hAnsi="Symbol"/>
      </w:rPr>
    </w:lvl>
    <w:lvl w:ilvl="4" w:tplc="2F869288">
      <w:start w:val="1"/>
      <w:numFmt w:val="bullet"/>
      <w:lvlText w:val="o"/>
      <w:lvlJc w:val="left"/>
      <w:pPr>
        <w:ind w:left="3240" w:hanging="360"/>
      </w:pPr>
      <w:rPr>
        <w:rFonts w:hint="default" w:ascii="Courier New" w:hAnsi="Courier New"/>
      </w:rPr>
    </w:lvl>
    <w:lvl w:ilvl="5" w:tplc="DD48A710">
      <w:start w:val="1"/>
      <w:numFmt w:val="bullet"/>
      <w:lvlText w:val=""/>
      <w:lvlJc w:val="left"/>
      <w:pPr>
        <w:ind w:left="3960" w:hanging="360"/>
      </w:pPr>
      <w:rPr>
        <w:rFonts w:hint="default" w:ascii="Wingdings" w:hAnsi="Wingdings"/>
      </w:rPr>
    </w:lvl>
    <w:lvl w:ilvl="6" w:tplc="8CEA540C">
      <w:start w:val="1"/>
      <w:numFmt w:val="bullet"/>
      <w:lvlText w:val=""/>
      <w:lvlJc w:val="left"/>
      <w:pPr>
        <w:ind w:left="4680" w:hanging="360"/>
      </w:pPr>
      <w:rPr>
        <w:rFonts w:hint="default" w:ascii="Symbol" w:hAnsi="Symbol"/>
      </w:rPr>
    </w:lvl>
    <w:lvl w:ilvl="7" w:tplc="DA602838">
      <w:start w:val="1"/>
      <w:numFmt w:val="bullet"/>
      <w:lvlText w:val="o"/>
      <w:lvlJc w:val="left"/>
      <w:pPr>
        <w:ind w:left="5400" w:hanging="360"/>
      </w:pPr>
      <w:rPr>
        <w:rFonts w:hint="default" w:ascii="Courier New" w:hAnsi="Courier New"/>
      </w:rPr>
    </w:lvl>
    <w:lvl w:ilvl="8" w:tplc="639E3BBE">
      <w:start w:val="1"/>
      <w:numFmt w:val="bullet"/>
      <w:lvlText w:val=""/>
      <w:lvlJc w:val="left"/>
      <w:pPr>
        <w:ind w:left="6120" w:hanging="360"/>
      </w:pPr>
      <w:rPr>
        <w:rFonts w:hint="default" w:ascii="Wingdings" w:hAnsi="Wingdings"/>
      </w:rPr>
    </w:lvl>
  </w:abstractNum>
  <w:abstractNum w:abstractNumId="3" w15:restartNumberingAfterBreak="0">
    <w:nsid w:val="06B57CA5"/>
    <w:multiLevelType w:val="hybridMultilevel"/>
    <w:tmpl w:val="44165166"/>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4" w15:restartNumberingAfterBreak="0">
    <w:nsid w:val="0A516796"/>
    <w:multiLevelType w:val="hybridMultilevel"/>
    <w:tmpl w:val="88DAA8FA"/>
    <w:lvl w:ilvl="0" w:tplc="ED98A230">
      <w:start w:val="1"/>
      <w:numFmt w:val="bullet"/>
      <w:lvlText w:val=""/>
      <w:lvlJc w:val="left"/>
      <w:pPr>
        <w:ind w:left="720" w:hanging="360"/>
      </w:pPr>
      <w:rPr>
        <w:rFonts w:hint="default" w:ascii="Symbol" w:hAnsi="Symbol"/>
      </w:rPr>
    </w:lvl>
    <w:lvl w:ilvl="1" w:tplc="B26A1572">
      <w:start w:val="1"/>
      <w:numFmt w:val="bullet"/>
      <w:lvlText w:val="o"/>
      <w:lvlJc w:val="left"/>
      <w:pPr>
        <w:ind w:left="1440" w:hanging="360"/>
      </w:pPr>
      <w:rPr>
        <w:rFonts w:hint="default" w:ascii="Courier New" w:hAnsi="Courier New"/>
      </w:rPr>
    </w:lvl>
    <w:lvl w:ilvl="2" w:tplc="182CAE8A">
      <w:start w:val="1"/>
      <w:numFmt w:val="bullet"/>
      <w:lvlText w:val=""/>
      <w:lvlJc w:val="left"/>
      <w:pPr>
        <w:ind w:left="2160" w:hanging="360"/>
      </w:pPr>
      <w:rPr>
        <w:rFonts w:hint="default" w:ascii="Wingdings" w:hAnsi="Wingdings"/>
      </w:rPr>
    </w:lvl>
    <w:lvl w:ilvl="3" w:tplc="944813EE">
      <w:start w:val="1"/>
      <w:numFmt w:val="bullet"/>
      <w:lvlText w:val=""/>
      <w:lvlJc w:val="left"/>
      <w:pPr>
        <w:ind w:left="2880" w:hanging="360"/>
      </w:pPr>
      <w:rPr>
        <w:rFonts w:hint="default" w:ascii="Symbol" w:hAnsi="Symbol"/>
      </w:rPr>
    </w:lvl>
    <w:lvl w:ilvl="4" w:tplc="069AA792">
      <w:start w:val="1"/>
      <w:numFmt w:val="bullet"/>
      <w:lvlText w:val="o"/>
      <w:lvlJc w:val="left"/>
      <w:pPr>
        <w:ind w:left="3600" w:hanging="360"/>
      </w:pPr>
      <w:rPr>
        <w:rFonts w:hint="default" w:ascii="Courier New" w:hAnsi="Courier New"/>
      </w:rPr>
    </w:lvl>
    <w:lvl w:ilvl="5" w:tplc="FAB8E68C">
      <w:start w:val="1"/>
      <w:numFmt w:val="bullet"/>
      <w:lvlText w:val=""/>
      <w:lvlJc w:val="left"/>
      <w:pPr>
        <w:ind w:left="4320" w:hanging="360"/>
      </w:pPr>
      <w:rPr>
        <w:rFonts w:hint="default" w:ascii="Wingdings" w:hAnsi="Wingdings"/>
      </w:rPr>
    </w:lvl>
    <w:lvl w:ilvl="6" w:tplc="260E7098">
      <w:start w:val="1"/>
      <w:numFmt w:val="bullet"/>
      <w:lvlText w:val=""/>
      <w:lvlJc w:val="left"/>
      <w:pPr>
        <w:ind w:left="5040" w:hanging="360"/>
      </w:pPr>
      <w:rPr>
        <w:rFonts w:hint="default" w:ascii="Symbol" w:hAnsi="Symbol"/>
      </w:rPr>
    </w:lvl>
    <w:lvl w:ilvl="7" w:tplc="0D6A1C6A">
      <w:start w:val="1"/>
      <w:numFmt w:val="bullet"/>
      <w:lvlText w:val="o"/>
      <w:lvlJc w:val="left"/>
      <w:pPr>
        <w:ind w:left="5760" w:hanging="360"/>
      </w:pPr>
      <w:rPr>
        <w:rFonts w:hint="default" w:ascii="Courier New" w:hAnsi="Courier New"/>
      </w:rPr>
    </w:lvl>
    <w:lvl w:ilvl="8" w:tplc="9620E91E">
      <w:start w:val="1"/>
      <w:numFmt w:val="bullet"/>
      <w:lvlText w:val=""/>
      <w:lvlJc w:val="left"/>
      <w:pPr>
        <w:ind w:left="6480" w:hanging="360"/>
      </w:pPr>
      <w:rPr>
        <w:rFonts w:hint="default" w:ascii="Wingdings" w:hAnsi="Wingdings"/>
      </w:rPr>
    </w:lvl>
  </w:abstractNum>
  <w:abstractNum w:abstractNumId="5" w15:restartNumberingAfterBreak="0">
    <w:nsid w:val="0FC47452"/>
    <w:multiLevelType w:val="hybridMultilevel"/>
    <w:tmpl w:val="835C0810"/>
    <w:lvl w:ilvl="0" w:tplc="08090001">
      <w:start w:val="1"/>
      <w:numFmt w:val="bullet"/>
      <w:lvlText w:val=""/>
      <w:lvlJc w:val="left"/>
      <w:pPr>
        <w:ind w:left="540" w:hanging="360"/>
      </w:pPr>
      <w:rPr>
        <w:rFonts w:hint="default" w:ascii="Symbol" w:hAnsi="Symbol"/>
      </w:rPr>
    </w:lvl>
    <w:lvl w:ilvl="1" w:tplc="08090003" w:tentative="1">
      <w:start w:val="1"/>
      <w:numFmt w:val="bullet"/>
      <w:lvlText w:val="o"/>
      <w:lvlJc w:val="left"/>
      <w:pPr>
        <w:ind w:left="1260" w:hanging="360"/>
      </w:pPr>
      <w:rPr>
        <w:rFonts w:hint="default" w:ascii="Courier New" w:hAnsi="Courier New" w:cs="Courier New"/>
      </w:rPr>
    </w:lvl>
    <w:lvl w:ilvl="2" w:tplc="08090005" w:tentative="1">
      <w:start w:val="1"/>
      <w:numFmt w:val="bullet"/>
      <w:lvlText w:val=""/>
      <w:lvlJc w:val="left"/>
      <w:pPr>
        <w:ind w:left="1980" w:hanging="360"/>
      </w:pPr>
      <w:rPr>
        <w:rFonts w:hint="default" w:ascii="Wingdings" w:hAnsi="Wingdings"/>
      </w:rPr>
    </w:lvl>
    <w:lvl w:ilvl="3" w:tplc="08090001" w:tentative="1">
      <w:start w:val="1"/>
      <w:numFmt w:val="bullet"/>
      <w:lvlText w:val=""/>
      <w:lvlJc w:val="left"/>
      <w:pPr>
        <w:ind w:left="2700" w:hanging="360"/>
      </w:pPr>
      <w:rPr>
        <w:rFonts w:hint="default" w:ascii="Symbol" w:hAnsi="Symbol"/>
      </w:rPr>
    </w:lvl>
    <w:lvl w:ilvl="4" w:tplc="08090003" w:tentative="1">
      <w:start w:val="1"/>
      <w:numFmt w:val="bullet"/>
      <w:lvlText w:val="o"/>
      <w:lvlJc w:val="left"/>
      <w:pPr>
        <w:ind w:left="3420" w:hanging="360"/>
      </w:pPr>
      <w:rPr>
        <w:rFonts w:hint="default" w:ascii="Courier New" w:hAnsi="Courier New" w:cs="Courier New"/>
      </w:rPr>
    </w:lvl>
    <w:lvl w:ilvl="5" w:tplc="08090005" w:tentative="1">
      <w:start w:val="1"/>
      <w:numFmt w:val="bullet"/>
      <w:lvlText w:val=""/>
      <w:lvlJc w:val="left"/>
      <w:pPr>
        <w:ind w:left="4140" w:hanging="360"/>
      </w:pPr>
      <w:rPr>
        <w:rFonts w:hint="default" w:ascii="Wingdings" w:hAnsi="Wingdings"/>
      </w:rPr>
    </w:lvl>
    <w:lvl w:ilvl="6" w:tplc="08090001" w:tentative="1">
      <w:start w:val="1"/>
      <w:numFmt w:val="bullet"/>
      <w:lvlText w:val=""/>
      <w:lvlJc w:val="left"/>
      <w:pPr>
        <w:ind w:left="4860" w:hanging="360"/>
      </w:pPr>
      <w:rPr>
        <w:rFonts w:hint="default" w:ascii="Symbol" w:hAnsi="Symbol"/>
      </w:rPr>
    </w:lvl>
    <w:lvl w:ilvl="7" w:tplc="08090003" w:tentative="1">
      <w:start w:val="1"/>
      <w:numFmt w:val="bullet"/>
      <w:lvlText w:val="o"/>
      <w:lvlJc w:val="left"/>
      <w:pPr>
        <w:ind w:left="5580" w:hanging="360"/>
      </w:pPr>
      <w:rPr>
        <w:rFonts w:hint="default" w:ascii="Courier New" w:hAnsi="Courier New" w:cs="Courier New"/>
      </w:rPr>
    </w:lvl>
    <w:lvl w:ilvl="8" w:tplc="08090005" w:tentative="1">
      <w:start w:val="1"/>
      <w:numFmt w:val="bullet"/>
      <w:lvlText w:val=""/>
      <w:lvlJc w:val="left"/>
      <w:pPr>
        <w:ind w:left="6300" w:hanging="360"/>
      </w:pPr>
      <w:rPr>
        <w:rFonts w:hint="default" w:ascii="Wingdings" w:hAnsi="Wingdings"/>
      </w:rPr>
    </w:lvl>
  </w:abstractNum>
  <w:abstractNum w:abstractNumId="6" w15:restartNumberingAfterBreak="0">
    <w:nsid w:val="118F4752"/>
    <w:multiLevelType w:val="hybridMultilevel"/>
    <w:tmpl w:val="BD2CEFA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7" w15:restartNumberingAfterBreak="0">
    <w:nsid w:val="15865C01"/>
    <w:multiLevelType w:val="hybridMultilevel"/>
    <w:tmpl w:val="93943D88"/>
    <w:lvl w:ilvl="0" w:tplc="0D560824">
      <w:start w:val="1"/>
      <w:numFmt w:val="bullet"/>
      <w:pStyle w:val="LCBulletts"/>
      <w:lvlText w:val=""/>
      <w:lvlJc w:val="left"/>
      <w:pPr>
        <w:tabs>
          <w:tab w:val="num" w:pos="567"/>
        </w:tabs>
        <w:ind w:left="567" w:hanging="567"/>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161F4C4D"/>
    <w:multiLevelType w:val="hybridMultilevel"/>
    <w:tmpl w:val="B564637A"/>
    <w:lvl w:ilvl="0" w:tplc="DEBA0044">
      <w:start w:val="1"/>
      <w:numFmt w:val="bullet"/>
      <w:lvlText w:val=""/>
      <w:lvlJc w:val="left"/>
      <w:pPr>
        <w:tabs>
          <w:tab w:val="num" w:pos="720"/>
        </w:tabs>
        <w:ind w:left="720" w:hanging="360"/>
      </w:pPr>
      <w:rPr>
        <w:rFonts w:hint="default" w:ascii="Symbol" w:hAnsi="Symbol"/>
        <w:color w:val="auto"/>
      </w:rPr>
    </w:lvl>
    <w:lvl w:ilvl="1" w:tplc="FFFFFFFF" w:tentative="1">
      <w:start w:val="1"/>
      <w:numFmt w:val="bullet"/>
      <w:lvlText w:val="o"/>
      <w:lvlJc w:val="left"/>
      <w:pPr>
        <w:tabs>
          <w:tab w:val="num" w:pos="1440"/>
        </w:tabs>
        <w:ind w:left="1440" w:hanging="360"/>
      </w:pPr>
      <w:rPr>
        <w:rFonts w:hint="default" w:ascii="Courier New" w:hAnsi="Courier New" w:cs="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cs="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cs="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19F73EFB"/>
    <w:multiLevelType w:val="hybridMultilevel"/>
    <w:tmpl w:val="DEDAF82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644"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480250"/>
    <w:multiLevelType w:val="hybridMultilevel"/>
    <w:tmpl w:val="E82094AE"/>
    <w:lvl w:ilvl="0" w:tplc="B4E42780">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1F3A1A88"/>
    <w:multiLevelType w:val="hybridMultilevel"/>
    <w:tmpl w:val="FD7870DC"/>
    <w:lvl w:ilvl="0" w:tplc="FFFFFFFF">
      <w:start w:val="1"/>
      <w:numFmt w:val="bullet"/>
      <w:lvlText w:val=""/>
      <w:lvlJc w:val="left"/>
      <w:pPr>
        <w:tabs>
          <w:tab w:val="num" w:pos="360"/>
        </w:tabs>
        <w:ind w:left="360" w:hanging="360"/>
      </w:pPr>
      <w:rPr>
        <w:rFonts w:hint="default" w:ascii="Symbol" w:hAnsi="Symbol"/>
      </w:rPr>
    </w:lvl>
    <w:lvl w:ilvl="1" w:tplc="FFFFFFFF" w:tentative="1">
      <w:start w:val="1"/>
      <w:numFmt w:val="bullet"/>
      <w:lvlText w:val="o"/>
      <w:lvlJc w:val="left"/>
      <w:pPr>
        <w:tabs>
          <w:tab w:val="num" w:pos="1080"/>
        </w:tabs>
        <w:ind w:left="1080" w:hanging="360"/>
      </w:pPr>
      <w:rPr>
        <w:rFonts w:hint="default" w:ascii="Courier New" w:hAnsi="Courier New" w:cs="Courier New"/>
      </w:rPr>
    </w:lvl>
    <w:lvl w:ilvl="2" w:tplc="FFFFFFFF" w:tentative="1">
      <w:start w:val="1"/>
      <w:numFmt w:val="bullet"/>
      <w:lvlText w:val=""/>
      <w:lvlJc w:val="left"/>
      <w:pPr>
        <w:tabs>
          <w:tab w:val="num" w:pos="1800"/>
        </w:tabs>
        <w:ind w:left="1800" w:hanging="360"/>
      </w:pPr>
      <w:rPr>
        <w:rFonts w:hint="default" w:ascii="Wingdings" w:hAnsi="Wingdings"/>
      </w:rPr>
    </w:lvl>
    <w:lvl w:ilvl="3" w:tplc="FFFFFFFF" w:tentative="1">
      <w:start w:val="1"/>
      <w:numFmt w:val="bullet"/>
      <w:lvlText w:val=""/>
      <w:lvlJc w:val="left"/>
      <w:pPr>
        <w:tabs>
          <w:tab w:val="num" w:pos="2520"/>
        </w:tabs>
        <w:ind w:left="2520" w:hanging="360"/>
      </w:pPr>
      <w:rPr>
        <w:rFonts w:hint="default" w:ascii="Symbol" w:hAnsi="Symbol"/>
      </w:rPr>
    </w:lvl>
    <w:lvl w:ilvl="4" w:tplc="FFFFFFFF" w:tentative="1">
      <w:start w:val="1"/>
      <w:numFmt w:val="bullet"/>
      <w:lvlText w:val="o"/>
      <w:lvlJc w:val="left"/>
      <w:pPr>
        <w:tabs>
          <w:tab w:val="num" w:pos="3240"/>
        </w:tabs>
        <w:ind w:left="3240" w:hanging="360"/>
      </w:pPr>
      <w:rPr>
        <w:rFonts w:hint="default" w:ascii="Courier New" w:hAnsi="Courier New" w:cs="Courier New"/>
      </w:rPr>
    </w:lvl>
    <w:lvl w:ilvl="5" w:tplc="FFFFFFFF" w:tentative="1">
      <w:start w:val="1"/>
      <w:numFmt w:val="bullet"/>
      <w:lvlText w:val=""/>
      <w:lvlJc w:val="left"/>
      <w:pPr>
        <w:tabs>
          <w:tab w:val="num" w:pos="3960"/>
        </w:tabs>
        <w:ind w:left="3960" w:hanging="360"/>
      </w:pPr>
      <w:rPr>
        <w:rFonts w:hint="default" w:ascii="Wingdings" w:hAnsi="Wingdings"/>
      </w:rPr>
    </w:lvl>
    <w:lvl w:ilvl="6" w:tplc="FFFFFFFF" w:tentative="1">
      <w:start w:val="1"/>
      <w:numFmt w:val="bullet"/>
      <w:lvlText w:val=""/>
      <w:lvlJc w:val="left"/>
      <w:pPr>
        <w:tabs>
          <w:tab w:val="num" w:pos="4680"/>
        </w:tabs>
        <w:ind w:left="4680" w:hanging="360"/>
      </w:pPr>
      <w:rPr>
        <w:rFonts w:hint="default" w:ascii="Symbol" w:hAnsi="Symbol"/>
      </w:rPr>
    </w:lvl>
    <w:lvl w:ilvl="7" w:tplc="FFFFFFFF" w:tentative="1">
      <w:start w:val="1"/>
      <w:numFmt w:val="bullet"/>
      <w:lvlText w:val="o"/>
      <w:lvlJc w:val="left"/>
      <w:pPr>
        <w:tabs>
          <w:tab w:val="num" w:pos="5400"/>
        </w:tabs>
        <w:ind w:left="5400" w:hanging="360"/>
      </w:pPr>
      <w:rPr>
        <w:rFonts w:hint="default" w:ascii="Courier New" w:hAnsi="Courier New" w:cs="Courier New"/>
      </w:rPr>
    </w:lvl>
    <w:lvl w:ilvl="8" w:tplc="FFFFFFFF" w:tentative="1">
      <w:start w:val="1"/>
      <w:numFmt w:val="bullet"/>
      <w:lvlText w:val=""/>
      <w:lvlJc w:val="left"/>
      <w:pPr>
        <w:tabs>
          <w:tab w:val="num" w:pos="6120"/>
        </w:tabs>
        <w:ind w:left="6120" w:hanging="360"/>
      </w:pPr>
      <w:rPr>
        <w:rFonts w:hint="default" w:ascii="Wingdings" w:hAnsi="Wingdings"/>
      </w:rPr>
    </w:lvl>
  </w:abstractNum>
  <w:abstractNum w:abstractNumId="12" w15:restartNumberingAfterBreak="0">
    <w:nsid w:val="23314CA6"/>
    <w:multiLevelType w:val="hybridMultilevel"/>
    <w:tmpl w:val="C632FF92"/>
    <w:lvl w:ilvl="0" w:tplc="0809000F">
      <w:start w:val="1"/>
      <w:numFmt w:val="decimal"/>
      <w:lvlText w:val="%1."/>
      <w:lvlJc w:val="left"/>
      <w:pPr>
        <w:ind w:left="502" w:hanging="360"/>
      </w:pPr>
      <w:rPr>
        <w:rFonts w:hint="default"/>
      </w:rPr>
    </w:lvl>
    <w:lvl w:ilvl="1" w:tplc="08090019">
      <w:start w:val="1"/>
      <w:numFmt w:val="lowerLetter"/>
      <w:lvlText w:val="%2."/>
      <w:lvlJc w:val="left"/>
      <w:pPr>
        <w:ind w:left="1222" w:hanging="360"/>
      </w:pPr>
    </w:lvl>
    <w:lvl w:ilvl="2" w:tplc="0809001B">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3" w15:restartNumberingAfterBreak="0">
    <w:nsid w:val="27CD2684"/>
    <w:multiLevelType w:val="hybridMultilevel"/>
    <w:tmpl w:val="BADE6C8E"/>
    <w:lvl w:ilvl="0" w:tplc="B4E42780">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2AE6739E"/>
    <w:multiLevelType w:val="hybridMultilevel"/>
    <w:tmpl w:val="AC34B716"/>
    <w:lvl w:ilvl="0" w:tplc="3EA00D7E">
      <w:start w:val="1"/>
      <w:numFmt w:val="bullet"/>
      <w:lvlText w:val=""/>
      <w:lvlJc w:val="left"/>
      <w:pPr>
        <w:ind w:left="360" w:hanging="360"/>
      </w:pPr>
      <w:rPr>
        <w:rFonts w:hint="default" w:ascii="Symbol" w:hAnsi="Symbol"/>
      </w:rPr>
    </w:lvl>
    <w:lvl w:ilvl="1" w:tplc="DA8A7840">
      <w:start w:val="1"/>
      <w:numFmt w:val="bullet"/>
      <w:lvlText w:val="o"/>
      <w:lvlJc w:val="left"/>
      <w:pPr>
        <w:ind w:left="1080" w:hanging="360"/>
      </w:pPr>
      <w:rPr>
        <w:rFonts w:hint="default" w:ascii="Courier New" w:hAnsi="Courier New"/>
      </w:rPr>
    </w:lvl>
    <w:lvl w:ilvl="2" w:tplc="C374C826">
      <w:start w:val="1"/>
      <w:numFmt w:val="bullet"/>
      <w:lvlText w:val=""/>
      <w:lvlJc w:val="left"/>
      <w:pPr>
        <w:ind w:left="1800" w:hanging="360"/>
      </w:pPr>
      <w:rPr>
        <w:rFonts w:hint="default" w:ascii="Wingdings" w:hAnsi="Wingdings"/>
      </w:rPr>
    </w:lvl>
    <w:lvl w:ilvl="3" w:tplc="02EC66AC">
      <w:start w:val="1"/>
      <w:numFmt w:val="bullet"/>
      <w:lvlText w:val=""/>
      <w:lvlJc w:val="left"/>
      <w:pPr>
        <w:ind w:left="2520" w:hanging="360"/>
      </w:pPr>
      <w:rPr>
        <w:rFonts w:hint="default" w:ascii="Symbol" w:hAnsi="Symbol"/>
      </w:rPr>
    </w:lvl>
    <w:lvl w:ilvl="4" w:tplc="66BA4830">
      <w:start w:val="1"/>
      <w:numFmt w:val="bullet"/>
      <w:lvlText w:val="o"/>
      <w:lvlJc w:val="left"/>
      <w:pPr>
        <w:ind w:left="3240" w:hanging="360"/>
      </w:pPr>
      <w:rPr>
        <w:rFonts w:hint="default" w:ascii="Courier New" w:hAnsi="Courier New"/>
      </w:rPr>
    </w:lvl>
    <w:lvl w:ilvl="5" w:tplc="B1DE38FA">
      <w:start w:val="1"/>
      <w:numFmt w:val="bullet"/>
      <w:lvlText w:val=""/>
      <w:lvlJc w:val="left"/>
      <w:pPr>
        <w:ind w:left="3960" w:hanging="360"/>
      </w:pPr>
      <w:rPr>
        <w:rFonts w:hint="default" w:ascii="Wingdings" w:hAnsi="Wingdings"/>
      </w:rPr>
    </w:lvl>
    <w:lvl w:ilvl="6" w:tplc="4680F706">
      <w:start w:val="1"/>
      <w:numFmt w:val="bullet"/>
      <w:lvlText w:val=""/>
      <w:lvlJc w:val="left"/>
      <w:pPr>
        <w:ind w:left="4680" w:hanging="360"/>
      </w:pPr>
      <w:rPr>
        <w:rFonts w:hint="default" w:ascii="Symbol" w:hAnsi="Symbol"/>
      </w:rPr>
    </w:lvl>
    <w:lvl w:ilvl="7" w:tplc="43BE1FA8">
      <w:start w:val="1"/>
      <w:numFmt w:val="bullet"/>
      <w:lvlText w:val="o"/>
      <w:lvlJc w:val="left"/>
      <w:pPr>
        <w:ind w:left="5400" w:hanging="360"/>
      </w:pPr>
      <w:rPr>
        <w:rFonts w:hint="default" w:ascii="Courier New" w:hAnsi="Courier New"/>
      </w:rPr>
    </w:lvl>
    <w:lvl w:ilvl="8" w:tplc="C6646072">
      <w:start w:val="1"/>
      <w:numFmt w:val="bullet"/>
      <w:lvlText w:val=""/>
      <w:lvlJc w:val="left"/>
      <w:pPr>
        <w:ind w:left="6120" w:hanging="360"/>
      </w:pPr>
      <w:rPr>
        <w:rFonts w:hint="default" w:ascii="Wingdings" w:hAnsi="Wingdings"/>
      </w:rPr>
    </w:lvl>
  </w:abstractNum>
  <w:abstractNum w:abstractNumId="15" w15:restartNumberingAfterBreak="0">
    <w:nsid w:val="314F69B3"/>
    <w:multiLevelType w:val="hybridMultilevel"/>
    <w:tmpl w:val="7348354A"/>
    <w:lvl w:ilvl="0" w:tplc="04090001">
      <w:start w:val="1"/>
      <w:numFmt w:val="bullet"/>
      <w:lvlText w:val=""/>
      <w:lvlJc w:val="left"/>
      <w:pPr>
        <w:ind w:left="360" w:hanging="360"/>
      </w:pPr>
      <w:rPr>
        <w:rFonts w:hint="default" w:ascii="Symbol" w:hAnsi="Symbol"/>
      </w:rPr>
    </w:lvl>
    <w:lvl w:ilvl="1" w:tplc="04090001">
      <w:start w:val="1"/>
      <w:numFmt w:val="bullet"/>
      <w:lvlText w:val=""/>
      <w:lvlJc w:val="left"/>
      <w:pPr>
        <w:ind w:left="1080" w:hanging="360"/>
      </w:pPr>
      <w:rPr>
        <w:rFonts w:hint="default" w:ascii="Symbol" w:hAnsi="Symbol"/>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6" w15:restartNumberingAfterBreak="0">
    <w:nsid w:val="322627A0"/>
    <w:multiLevelType w:val="multilevel"/>
    <w:tmpl w:val="C276CE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323978C5"/>
    <w:multiLevelType w:val="hybridMultilevel"/>
    <w:tmpl w:val="71705DAC"/>
    <w:lvl w:ilvl="0" w:tplc="BABC5DBC">
      <w:start w:val="1"/>
      <w:numFmt w:val="decimal"/>
      <w:lvlText w:val="%1."/>
      <w:lvlJc w:val="left"/>
      <w:pPr>
        <w:ind w:left="-180" w:hanging="360"/>
      </w:pPr>
      <w:rPr>
        <w:rFonts w:hint="default" w:eastAsia="Times New Roman"/>
        <w:b/>
      </w:rPr>
    </w:lvl>
    <w:lvl w:ilvl="1" w:tplc="08090019" w:tentative="1">
      <w:start w:val="1"/>
      <w:numFmt w:val="lowerLetter"/>
      <w:lvlText w:val="%2."/>
      <w:lvlJc w:val="left"/>
      <w:pPr>
        <w:ind w:left="540" w:hanging="360"/>
      </w:pPr>
    </w:lvl>
    <w:lvl w:ilvl="2" w:tplc="0809001B" w:tentative="1">
      <w:start w:val="1"/>
      <w:numFmt w:val="lowerRoman"/>
      <w:lvlText w:val="%3."/>
      <w:lvlJc w:val="right"/>
      <w:pPr>
        <w:ind w:left="1260" w:hanging="180"/>
      </w:pPr>
    </w:lvl>
    <w:lvl w:ilvl="3" w:tplc="0809000F" w:tentative="1">
      <w:start w:val="1"/>
      <w:numFmt w:val="decimal"/>
      <w:lvlText w:val="%4."/>
      <w:lvlJc w:val="left"/>
      <w:pPr>
        <w:ind w:left="1980" w:hanging="360"/>
      </w:pPr>
    </w:lvl>
    <w:lvl w:ilvl="4" w:tplc="08090019" w:tentative="1">
      <w:start w:val="1"/>
      <w:numFmt w:val="lowerLetter"/>
      <w:lvlText w:val="%5."/>
      <w:lvlJc w:val="left"/>
      <w:pPr>
        <w:ind w:left="2700" w:hanging="360"/>
      </w:pPr>
    </w:lvl>
    <w:lvl w:ilvl="5" w:tplc="0809001B" w:tentative="1">
      <w:start w:val="1"/>
      <w:numFmt w:val="lowerRoman"/>
      <w:lvlText w:val="%6."/>
      <w:lvlJc w:val="right"/>
      <w:pPr>
        <w:ind w:left="3420" w:hanging="180"/>
      </w:pPr>
    </w:lvl>
    <w:lvl w:ilvl="6" w:tplc="0809000F" w:tentative="1">
      <w:start w:val="1"/>
      <w:numFmt w:val="decimal"/>
      <w:lvlText w:val="%7."/>
      <w:lvlJc w:val="left"/>
      <w:pPr>
        <w:ind w:left="4140" w:hanging="360"/>
      </w:pPr>
    </w:lvl>
    <w:lvl w:ilvl="7" w:tplc="08090019" w:tentative="1">
      <w:start w:val="1"/>
      <w:numFmt w:val="lowerLetter"/>
      <w:lvlText w:val="%8."/>
      <w:lvlJc w:val="left"/>
      <w:pPr>
        <w:ind w:left="4860" w:hanging="360"/>
      </w:pPr>
    </w:lvl>
    <w:lvl w:ilvl="8" w:tplc="0809001B" w:tentative="1">
      <w:start w:val="1"/>
      <w:numFmt w:val="lowerRoman"/>
      <w:lvlText w:val="%9."/>
      <w:lvlJc w:val="right"/>
      <w:pPr>
        <w:ind w:left="5580" w:hanging="180"/>
      </w:pPr>
    </w:lvl>
  </w:abstractNum>
  <w:abstractNum w:abstractNumId="18" w15:restartNumberingAfterBreak="0">
    <w:nsid w:val="416F7B5B"/>
    <w:multiLevelType w:val="hybridMultilevel"/>
    <w:tmpl w:val="47FCDCD2"/>
    <w:lvl w:ilvl="0" w:tplc="B4E42780">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482D22D4"/>
    <w:multiLevelType w:val="hybridMultilevel"/>
    <w:tmpl w:val="7D26B70C"/>
    <w:lvl w:ilvl="0" w:tplc="3EC0AEEE">
      <w:start w:val="1"/>
      <w:numFmt w:val="decimal"/>
      <w:lvlText w:val="%1."/>
      <w:lvlJc w:val="left"/>
      <w:pPr>
        <w:ind w:left="-180" w:hanging="360"/>
      </w:pPr>
      <w:rPr>
        <w:rFonts w:hint="default"/>
        <w:b/>
        <w:bCs w:val="0"/>
      </w:rPr>
    </w:lvl>
    <w:lvl w:ilvl="1" w:tplc="D0D4E724">
      <w:start w:val="2"/>
      <w:numFmt w:val="bullet"/>
      <w:lvlText w:val="•"/>
      <w:lvlJc w:val="left"/>
      <w:pPr>
        <w:ind w:left="502" w:hanging="360"/>
      </w:pPr>
      <w:rPr>
        <w:rFonts w:hint="default" w:ascii="Arial" w:hAnsi="Arial" w:eastAsia="Times New Roman" w:cs="Arial"/>
        <w:sz w:val="28"/>
        <w:szCs w:val="28"/>
      </w:r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20" w15:restartNumberingAfterBreak="0">
    <w:nsid w:val="52DF7639"/>
    <w:multiLevelType w:val="hybridMultilevel"/>
    <w:tmpl w:val="826A8A38"/>
    <w:lvl w:ilvl="0" w:tplc="08090001">
      <w:start w:val="1"/>
      <w:numFmt w:val="bullet"/>
      <w:lvlText w:val=""/>
      <w:lvlJc w:val="left"/>
      <w:pPr>
        <w:ind w:left="540" w:hanging="360"/>
      </w:pPr>
      <w:rPr>
        <w:rFonts w:hint="default" w:ascii="Symbol" w:hAnsi="Symbol"/>
      </w:rPr>
    </w:lvl>
    <w:lvl w:ilvl="1" w:tplc="08090003" w:tentative="1">
      <w:start w:val="1"/>
      <w:numFmt w:val="bullet"/>
      <w:lvlText w:val="o"/>
      <w:lvlJc w:val="left"/>
      <w:pPr>
        <w:ind w:left="1260" w:hanging="360"/>
      </w:pPr>
      <w:rPr>
        <w:rFonts w:hint="default" w:ascii="Courier New" w:hAnsi="Courier New" w:cs="Courier New"/>
      </w:rPr>
    </w:lvl>
    <w:lvl w:ilvl="2" w:tplc="08090005" w:tentative="1">
      <w:start w:val="1"/>
      <w:numFmt w:val="bullet"/>
      <w:lvlText w:val=""/>
      <w:lvlJc w:val="left"/>
      <w:pPr>
        <w:ind w:left="1980" w:hanging="360"/>
      </w:pPr>
      <w:rPr>
        <w:rFonts w:hint="default" w:ascii="Wingdings" w:hAnsi="Wingdings"/>
      </w:rPr>
    </w:lvl>
    <w:lvl w:ilvl="3" w:tplc="08090001" w:tentative="1">
      <w:start w:val="1"/>
      <w:numFmt w:val="bullet"/>
      <w:lvlText w:val=""/>
      <w:lvlJc w:val="left"/>
      <w:pPr>
        <w:ind w:left="2700" w:hanging="360"/>
      </w:pPr>
      <w:rPr>
        <w:rFonts w:hint="default" w:ascii="Symbol" w:hAnsi="Symbol"/>
      </w:rPr>
    </w:lvl>
    <w:lvl w:ilvl="4" w:tplc="08090003" w:tentative="1">
      <w:start w:val="1"/>
      <w:numFmt w:val="bullet"/>
      <w:lvlText w:val="o"/>
      <w:lvlJc w:val="left"/>
      <w:pPr>
        <w:ind w:left="3420" w:hanging="360"/>
      </w:pPr>
      <w:rPr>
        <w:rFonts w:hint="default" w:ascii="Courier New" w:hAnsi="Courier New" w:cs="Courier New"/>
      </w:rPr>
    </w:lvl>
    <w:lvl w:ilvl="5" w:tplc="08090005" w:tentative="1">
      <w:start w:val="1"/>
      <w:numFmt w:val="bullet"/>
      <w:lvlText w:val=""/>
      <w:lvlJc w:val="left"/>
      <w:pPr>
        <w:ind w:left="4140" w:hanging="360"/>
      </w:pPr>
      <w:rPr>
        <w:rFonts w:hint="default" w:ascii="Wingdings" w:hAnsi="Wingdings"/>
      </w:rPr>
    </w:lvl>
    <w:lvl w:ilvl="6" w:tplc="08090001" w:tentative="1">
      <w:start w:val="1"/>
      <w:numFmt w:val="bullet"/>
      <w:lvlText w:val=""/>
      <w:lvlJc w:val="left"/>
      <w:pPr>
        <w:ind w:left="4860" w:hanging="360"/>
      </w:pPr>
      <w:rPr>
        <w:rFonts w:hint="default" w:ascii="Symbol" w:hAnsi="Symbol"/>
      </w:rPr>
    </w:lvl>
    <w:lvl w:ilvl="7" w:tplc="08090003" w:tentative="1">
      <w:start w:val="1"/>
      <w:numFmt w:val="bullet"/>
      <w:lvlText w:val="o"/>
      <w:lvlJc w:val="left"/>
      <w:pPr>
        <w:ind w:left="5580" w:hanging="360"/>
      </w:pPr>
      <w:rPr>
        <w:rFonts w:hint="default" w:ascii="Courier New" w:hAnsi="Courier New" w:cs="Courier New"/>
      </w:rPr>
    </w:lvl>
    <w:lvl w:ilvl="8" w:tplc="08090005" w:tentative="1">
      <w:start w:val="1"/>
      <w:numFmt w:val="bullet"/>
      <w:lvlText w:val=""/>
      <w:lvlJc w:val="left"/>
      <w:pPr>
        <w:ind w:left="6300" w:hanging="360"/>
      </w:pPr>
      <w:rPr>
        <w:rFonts w:hint="default" w:ascii="Wingdings" w:hAnsi="Wingdings"/>
      </w:rPr>
    </w:lvl>
  </w:abstractNum>
  <w:abstractNum w:abstractNumId="21" w15:restartNumberingAfterBreak="0">
    <w:nsid w:val="59F967B6"/>
    <w:multiLevelType w:val="multilevel"/>
    <w:tmpl w:val="E41C97E4"/>
    <w:lvl w:ilvl="0">
      <w:start w:val="1"/>
      <w:numFmt w:val="bullet"/>
      <w:lvlText w:val=""/>
      <w:lvlJc w:val="left"/>
      <w:pPr>
        <w:tabs>
          <w:tab w:val="num" w:pos="180"/>
        </w:tabs>
        <w:ind w:left="180" w:hanging="360"/>
      </w:pPr>
      <w:rPr>
        <w:rFonts w:hint="default" w:ascii="Symbol" w:hAnsi="Symbol"/>
        <w:sz w:val="20"/>
      </w:rPr>
    </w:lvl>
    <w:lvl w:ilvl="1" w:tentative="1">
      <w:start w:val="1"/>
      <w:numFmt w:val="bullet"/>
      <w:lvlText w:val=""/>
      <w:lvlJc w:val="left"/>
      <w:pPr>
        <w:tabs>
          <w:tab w:val="num" w:pos="900"/>
        </w:tabs>
        <w:ind w:left="900" w:hanging="360"/>
      </w:pPr>
      <w:rPr>
        <w:rFonts w:hint="default" w:ascii="Symbol" w:hAnsi="Symbol"/>
        <w:sz w:val="20"/>
      </w:rPr>
    </w:lvl>
    <w:lvl w:ilvl="2" w:tentative="1">
      <w:start w:val="1"/>
      <w:numFmt w:val="bullet"/>
      <w:lvlText w:val=""/>
      <w:lvlJc w:val="left"/>
      <w:pPr>
        <w:tabs>
          <w:tab w:val="num" w:pos="1620"/>
        </w:tabs>
        <w:ind w:left="1620" w:hanging="360"/>
      </w:pPr>
      <w:rPr>
        <w:rFonts w:hint="default" w:ascii="Symbol" w:hAnsi="Symbol"/>
        <w:sz w:val="20"/>
      </w:rPr>
    </w:lvl>
    <w:lvl w:ilvl="3" w:tentative="1">
      <w:start w:val="1"/>
      <w:numFmt w:val="bullet"/>
      <w:lvlText w:val=""/>
      <w:lvlJc w:val="left"/>
      <w:pPr>
        <w:tabs>
          <w:tab w:val="num" w:pos="2340"/>
        </w:tabs>
        <w:ind w:left="2340" w:hanging="360"/>
      </w:pPr>
      <w:rPr>
        <w:rFonts w:hint="default" w:ascii="Symbol" w:hAnsi="Symbol"/>
        <w:sz w:val="20"/>
      </w:rPr>
    </w:lvl>
    <w:lvl w:ilvl="4" w:tentative="1">
      <w:start w:val="1"/>
      <w:numFmt w:val="bullet"/>
      <w:lvlText w:val=""/>
      <w:lvlJc w:val="left"/>
      <w:pPr>
        <w:tabs>
          <w:tab w:val="num" w:pos="3060"/>
        </w:tabs>
        <w:ind w:left="3060" w:hanging="360"/>
      </w:pPr>
      <w:rPr>
        <w:rFonts w:hint="default" w:ascii="Symbol" w:hAnsi="Symbol"/>
        <w:sz w:val="20"/>
      </w:rPr>
    </w:lvl>
    <w:lvl w:ilvl="5" w:tentative="1">
      <w:start w:val="1"/>
      <w:numFmt w:val="bullet"/>
      <w:lvlText w:val=""/>
      <w:lvlJc w:val="left"/>
      <w:pPr>
        <w:tabs>
          <w:tab w:val="num" w:pos="3780"/>
        </w:tabs>
        <w:ind w:left="3780" w:hanging="360"/>
      </w:pPr>
      <w:rPr>
        <w:rFonts w:hint="default" w:ascii="Symbol" w:hAnsi="Symbol"/>
        <w:sz w:val="20"/>
      </w:rPr>
    </w:lvl>
    <w:lvl w:ilvl="6" w:tentative="1">
      <w:start w:val="1"/>
      <w:numFmt w:val="bullet"/>
      <w:lvlText w:val=""/>
      <w:lvlJc w:val="left"/>
      <w:pPr>
        <w:tabs>
          <w:tab w:val="num" w:pos="4500"/>
        </w:tabs>
        <w:ind w:left="4500" w:hanging="360"/>
      </w:pPr>
      <w:rPr>
        <w:rFonts w:hint="default" w:ascii="Symbol" w:hAnsi="Symbol"/>
        <w:sz w:val="20"/>
      </w:rPr>
    </w:lvl>
    <w:lvl w:ilvl="7" w:tentative="1">
      <w:start w:val="1"/>
      <w:numFmt w:val="bullet"/>
      <w:lvlText w:val=""/>
      <w:lvlJc w:val="left"/>
      <w:pPr>
        <w:tabs>
          <w:tab w:val="num" w:pos="5220"/>
        </w:tabs>
        <w:ind w:left="5220" w:hanging="360"/>
      </w:pPr>
      <w:rPr>
        <w:rFonts w:hint="default" w:ascii="Symbol" w:hAnsi="Symbol"/>
        <w:sz w:val="20"/>
      </w:rPr>
    </w:lvl>
    <w:lvl w:ilvl="8" w:tentative="1">
      <w:start w:val="1"/>
      <w:numFmt w:val="bullet"/>
      <w:lvlText w:val=""/>
      <w:lvlJc w:val="left"/>
      <w:pPr>
        <w:tabs>
          <w:tab w:val="num" w:pos="5940"/>
        </w:tabs>
        <w:ind w:left="5940" w:hanging="360"/>
      </w:pPr>
      <w:rPr>
        <w:rFonts w:hint="default" w:ascii="Symbol" w:hAnsi="Symbol"/>
        <w:sz w:val="20"/>
      </w:rPr>
    </w:lvl>
  </w:abstractNum>
  <w:abstractNum w:abstractNumId="22" w15:restartNumberingAfterBreak="0">
    <w:nsid w:val="5EC5FC43"/>
    <w:multiLevelType w:val="hybridMultilevel"/>
    <w:tmpl w:val="CC4AD978"/>
    <w:lvl w:ilvl="0" w:tplc="7EC8609C">
      <w:start w:val="1"/>
      <w:numFmt w:val="bullet"/>
      <w:lvlText w:val="·"/>
      <w:lvlJc w:val="left"/>
      <w:pPr>
        <w:ind w:left="720" w:hanging="360"/>
      </w:pPr>
      <w:rPr>
        <w:rFonts w:hint="default" w:ascii="Symbol" w:hAnsi="Symbol"/>
      </w:rPr>
    </w:lvl>
    <w:lvl w:ilvl="1" w:tplc="96723F46">
      <w:start w:val="1"/>
      <w:numFmt w:val="bullet"/>
      <w:lvlText w:val="o"/>
      <w:lvlJc w:val="left"/>
      <w:pPr>
        <w:ind w:left="1440" w:hanging="360"/>
      </w:pPr>
      <w:rPr>
        <w:rFonts w:hint="default" w:ascii="Courier New" w:hAnsi="Courier New"/>
      </w:rPr>
    </w:lvl>
    <w:lvl w:ilvl="2" w:tplc="B582AAFC">
      <w:start w:val="1"/>
      <w:numFmt w:val="bullet"/>
      <w:lvlText w:val=""/>
      <w:lvlJc w:val="left"/>
      <w:pPr>
        <w:ind w:left="2160" w:hanging="360"/>
      </w:pPr>
      <w:rPr>
        <w:rFonts w:hint="default" w:ascii="Wingdings" w:hAnsi="Wingdings"/>
      </w:rPr>
    </w:lvl>
    <w:lvl w:ilvl="3" w:tplc="1340C58A">
      <w:start w:val="1"/>
      <w:numFmt w:val="bullet"/>
      <w:lvlText w:val=""/>
      <w:lvlJc w:val="left"/>
      <w:pPr>
        <w:ind w:left="2880" w:hanging="360"/>
      </w:pPr>
      <w:rPr>
        <w:rFonts w:hint="default" w:ascii="Symbol" w:hAnsi="Symbol"/>
      </w:rPr>
    </w:lvl>
    <w:lvl w:ilvl="4" w:tplc="FCAE5210">
      <w:start w:val="1"/>
      <w:numFmt w:val="bullet"/>
      <w:lvlText w:val="o"/>
      <w:lvlJc w:val="left"/>
      <w:pPr>
        <w:ind w:left="3600" w:hanging="360"/>
      </w:pPr>
      <w:rPr>
        <w:rFonts w:hint="default" w:ascii="Courier New" w:hAnsi="Courier New"/>
      </w:rPr>
    </w:lvl>
    <w:lvl w:ilvl="5" w:tplc="BA5A9314">
      <w:start w:val="1"/>
      <w:numFmt w:val="bullet"/>
      <w:lvlText w:val=""/>
      <w:lvlJc w:val="left"/>
      <w:pPr>
        <w:ind w:left="4320" w:hanging="360"/>
      </w:pPr>
      <w:rPr>
        <w:rFonts w:hint="default" w:ascii="Wingdings" w:hAnsi="Wingdings"/>
      </w:rPr>
    </w:lvl>
    <w:lvl w:ilvl="6" w:tplc="D9504CBA">
      <w:start w:val="1"/>
      <w:numFmt w:val="bullet"/>
      <w:lvlText w:val=""/>
      <w:lvlJc w:val="left"/>
      <w:pPr>
        <w:ind w:left="5040" w:hanging="360"/>
      </w:pPr>
      <w:rPr>
        <w:rFonts w:hint="default" w:ascii="Symbol" w:hAnsi="Symbol"/>
      </w:rPr>
    </w:lvl>
    <w:lvl w:ilvl="7" w:tplc="F16A297C">
      <w:start w:val="1"/>
      <w:numFmt w:val="bullet"/>
      <w:lvlText w:val="o"/>
      <w:lvlJc w:val="left"/>
      <w:pPr>
        <w:ind w:left="5760" w:hanging="360"/>
      </w:pPr>
      <w:rPr>
        <w:rFonts w:hint="default" w:ascii="Courier New" w:hAnsi="Courier New"/>
      </w:rPr>
    </w:lvl>
    <w:lvl w:ilvl="8" w:tplc="C35C23A6">
      <w:start w:val="1"/>
      <w:numFmt w:val="bullet"/>
      <w:lvlText w:val=""/>
      <w:lvlJc w:val="left"/>
      <w:pPr>
        <w:ind w:left="6480" w:hanging="360"/>
      </w:pPr>
      <w:rPr>
        <w:rFonts w:hint="default" w:ascii="Wingdings" w:hAnsi="Wingdings"/>
      </w:rPr>
    </w:lvl>
  </w:abstractNum>
  <w:abstractNum w:abstractNumId="23" w15:restartNumberingAfterBreak="0">
    <w:nsid w:val="62517D2E"/>
    <w:multiLevelType w:val="hybridMultilevel"/>
    <w:tmpl w:val="8F0405A2"/>
    <w:lvl w:ilvl="0" w:tplc="08090001">
      <w:start w:val="1"/>
      <w:numFmt w:val="bullet"/>
      <w:lvlText w:val=""/>
      <w:lvlJc w:val="left"/>
      <w:pPr>
        <w:ind w:left="180" w:hanging="360"/>
      </w:pPr>
      <w:rPr>
        <w:rFonts w:hint="default" w:ascii="Symbol" w:hAnsi="Symbol"/>
        <w:b/>
      </w:rPr>
    </w:lvl>
    <w:lvl w:ilvl="1" w:tplc="FFFFFFFF" w:tentative="1">
      <w:start w:val="1"/>
      <w:numFmt w:val="lowerLetter"/>
      <w:lvlText w:val="%2."/>
      <w:lvlJc w:val="left"/>
      <w:pPr>
        <w:ind w:left="900" w:hanging="360"/>
      </w:pPr>
    </w:lvl>
    <w:lvl w:ilvl="2" w:tplc="FFFFFFFF" w:tentative="1">
      <w:start w:val="1"/>
      <w:numFmt w:val="lowerRoman"/>
      <w:lvlText w:val="%3."/>
      <w:lvlJc w:val="right"/>
      <w:pPr>
        <w:ind w:left="1620" w:hanging="180"/>
      </w:pPr>
    </w:lvl>
    <w:lvl w:ilvl="3" w:tplc="FFFFFFFF" w:tentative="1">
      <w:start w:val="1"/>
      <w:numFmt w:val="decimal"/>
      <w:lvlText w:val="%4."/>
      <w:lvlJc w:val="left"/>
      <w:pPr>
        <w:ind w:left="2340" w:hanging="360"/>
      </w:pPr>
    </w:lvl>
    <w:lvl w:ilvl="4" w:tplc="FFFFFFFF" w:tentative="1">
      <w:start w:val="1"/>
      <w:numFmt w:val="lowerLetter"/>
      <w:lvlText w:val="%5."/>
      <w:lvlJc w:val="left"/>
      <w:pPr>
        <w:ind w:left="3060" w:hanging="360"/>
      </w:pPr>
    </w:lvl>
    <w:lvl w:ilvl="5" w:tplc="FFFFFFFF" w:tentative="1">
      <w:start w:val="1"/>
      <w:numFmt w:val="lowerRoman"/>
      <w:lvlText w:val="%6."/>
      <w:lvlJc w:val="right"/>
      <w:pPr>
        <w:ind w:left="3780" w:hanging="180"/>
      </w:pPr>
    </w:lvl>
    <w:lvl w:ilvl="6" w:tplc="FFFFFFFF" w:tentative="1">
      <w:start w:val="1"/>
      <w:numFmt w:val="decimal"/>
      <w:lvlText w:val="%7."/>
      <w:lvlJc w:val="left"/>
      <w:pPr>
        <w:ind w:left="4500" w:hanging="360"/>
      </w:pPr>
    </w:lvl>
    <w:lvl w:ilvl="7" w:tplc="FFFFFFFF" w:tentative="1">
      <w:start w:val="1"/>
      <w:numFmt w:val="lowerLetter"/>
      <w:lvlText w:val="%8."/>
      <w:lvlJc w:val="left"/>
      <w:pPr>
        <w:ind w:left="5220" w:hanging="360"/>
      </w:pPr>
    </w:lvl>
    <w:lvl w:ilvl="8" w:tplc="FFFFFFFF" w:tentative="1">
      <w:start w:val="1"/>
      <w:numFmt w:val="lowerRoman"/>
      <w:lvlText w:val="%9."/>
      <w:lvlJc w:val="right"/>
      <w:pPr>
        <w:ind w:left="5940" w:hanging="180"/>
      </w:pPr>
    </w:lvl>
  </w:abstractNum>
  <w:abstractNum w:abstractNumId="24" w15:restartNumberingAfterBreak="0">
    <w:nsid w:val="64BD6271"/>
    <w:multiLevelType w:val="hybridMultilevel"/>
    <w:tmpl w:val="C2AE35D6"/>
    <w:lvl w:ilvl="0" w:tplc="D44021FE">
      <w:start w:val="1"/>
      <w:numFmt w:val="bullet"/>
      <w:lvlText w:val=""/>
      <w:lvlJc w:val="left"/>
      <w:pPr>
        <w:ind w:left="720" w:hanging="360"/>
      </w:pPr>
      <w:rPr>
        <w:rFonts w:hint="default" w:ascii="Symbol" w:hAnsi="Symbol"/>
      </w:rPr>
    </w:lvl>
    <w:lvl w:ilvl="1" w:tplc="72B4EBEA">
      <w:start w:val="1"/>
      <w:numFmt w:val="bullet"/>
      <w:lvlText w:val="o"/>
      <w:lvlJc w:val="left"/>
      <w:pPr>
        <w:ind w:left="1440" w:hanging="360"/>
      </w:pPr>
      <w:rPr>
        <w:rFonts w:hint="default" w:ascii="Courier New" w:hAnsi="Courier New"/>
      </w:rPr>
    </w:lvl>
    <w:lvl w:ilvl="2" w:tplc="1D5489CE">
      <w:start w:val="1"/>
      <w:numFmt w:val="bullet"/>
      <w:lvlText w:val=""/>
      <w:lvlJc w:val="left"/>
      <w:pPr>
        <w:ind w:left="2160" w:hanging="360"/>
      </w:pPr>
      <w:rPr>
        <w:rFonts w:hint="default" w:ascii="Wingdings" w:hAnsi="Wingdings"/>
      </w:rPr>
    </w:lvl>
    <w:lvl w:ilvl="3" w:tplc="437C75C0">
      <w:start w:val="1"/>
      <w:numFmt w:val="bullet"/>
      <w:lvlText w:val=""/>
      <w:lvlJc w:val="left"/>
      <w:pPr>
        <w:ind w:left="2880" w:hanging="360"/>
      </w:pPr>
      <w:rPr>
        <w:rFonts w:hint="default" w:ascii="Symbol" w:hAnsi="Symbol"/>
      </w:rPr>
    </w:lvl>
    <w:lvl w:ilvl="4" w:tplc="AF84D20C">
      <w:start w:val="1"/>
      <w:numFmt w:val="bullet"/>
      <w:lvlText w:val="o"/>
      <w:lvlJc w:val="left"/>
      <w:pPr>
        <w:ind w:left="3600" w:hanging="360"/>
      </w:pPr>
      <w:rPr>
        <w:rFonts w:hint="default" w:ascii="Courier New" w:hAnsi="Courier New"/>
      </w:rPr>
    </w:lvl>
    <w:lvl w:ilvl="5" w:tplc="950A4410">
      <w:start w:val="1"/>
      <w:numFmt w:val="bullet"/>
      <w:lvlText w:val=""/>
      <w:lvlJc w:val="left"/>
      <w:pPr>
        <w:ind w:left="4320" w:hanging="360"/>
      </w:pPr>
      <w:rPr>
        <w:rFonts w:hint="default" w:ascii="Wingdings" w:hAnsi="Wingdings"/>
      </w:rPr>
    </w:lvl>
    <w:lvl w:ilvl="6" w:tplc="658AF8CC">
      <w:start w:val="1"/>
      <w:numFmt w:val="bullet"/>
      <w:lvlText w:val=""/>
      <w:lvlJc w:val="left"/>
      <w:pPr>
        <w:ind w:left="5040" w:hanging="360"/>
      </w:pPr>
      <w:rPr>
        <w:rFonts w:hint="default" w:ascii="Symbol" w:hAnsi="Symbol"/>
      </w:rPr>
    </w:lvl>
    <w:lvl w:ilvl="7" w:tplc="3BBC1BC8">
      <w:start w:val="1"/>
      <w:numFmt w:val="bullet"/>
      <w:lvlText w:val="o"/>
      <w:lvlJc w:val="left"/>
      <w:pPr>
        <w:ind w:left="5760" w:hanging="360"/>
      </w:pPr>
      <w:rPr>
        <w:rFonts w:hint="default" w:ascii="Courier New" w:hAnsi="Courier New"/>
      </w:rPr>
    </w:lvl>
    <w:lvl w:ilvl="8" w:tplc="4CC6AEA8">
      <w:start w:val="1"/>
      <w:numFmt w:val="bullet"/>
      <w:lvlText w:val=""/>
      <w:lvlJc w:val="left"/>
      <w:pPr>
        <w:ind w:left="6480" w:hanging="360"/>
      </w:pPr>
      <w:rPr>
        <w:rFonts w:hint="default" w:ascii="Wingdings" w:hAnsi="Wingdings"/>
      </w:rPr>
    </w:lvl>
  </w:abstractNum>
  <w:abstractNum w:abstractNumId="25" w15:restartNumberingAfterBreak="0">
    <w:nsid w:val="6A6D2DA1"/>
    <w:multiLevelType w:val="hybridMultilevel"/>
    <w:tmpl w:val="74AA0298"/>
    <w:lvl w:ilvl="0" w:tplc="EB9ECB3A">
      <w:start w:val="1"/>
      <w:numFmt w:val="bullet"/>
      <w:lvlText w:val=""/>
      <w:lvlJc w:val="left"/>
      <w:pPr>
        <w:ind w:left="360" w:hanging="360"/>
      </w:pPr>
      <w:rPr>
        <w:rFonts w:hint="default" w:ascii="Symbol" w:hAnsi="Symbol"/>
      </w:rPr>
    </w:lvl>
    <w:lvl w:ilvl="1" w:tplc="20E07AF4">
      <w:start w:val="1"/>
      <w:numFmt w:val="bullet"/>
      <w:lvlText w:val="o"/>
      <w:lvlJc w:val="left"/>
      <w:pPr>
        <w:ind w:left="1080" w:hanging="360"/>
      </w:pPr>
      <w:rPr>
        <w:rFonts w:hint="default" w:ascii="Courier New" w:hAnsi="Courier New"/>
      </w:rPr>
    </w:lvl>
    <w:lvl w:ilvl="2" w:tplc="6106A294">
      <w:start w:val="1"/>
      <w:numFmt w:val="bullet"/>
      <w:lvlText w:val=""/>
      <w:lvlJc w:val="left"/>
      <w:pPr>
        <w:ind w:left="1800" w:hanging="360"/>
      </w:pPr>
      <w:rPr>
        <w:rFonts w:hint="default" w:ascii="Wingdings" w:hAnsi="Wingdings"/>
      </w:rPr>
    </w:lvl>
    <w:lvl w:ilvl="3" w:tplc="8ED29AFA">
      <w:start w:val="1"/>
      <w:numFmt w:val="bullet"/>
      <w:lvlText w:val=""/>
      <w:lvlJc w:val="left"/>
      <w:pPr>
        <w:ind w:left="2520" w:hanging="360"/>
      </w:pPr>
      <w:rPr>
        <w:rFonts w:hint="default" w:ascii="Symbol" w:hAnsi="Symbol"/>
      </w:rPr>
    </w:lvl>
    <w:lvl w:ilvl="4" w:tplc="D0E6BCCE">
      <w:start w:val="1"/>
      <w:numFmt w:val="bullet"/>
      <w:lvlText w:val="o"/>
      <w:lvlJc w:val="left"/>
      <w:pPr>
        <w:ind w:left="3240" w:hanging="360"/>
      </w:pPr>
      <w:rPr>
        <w:rFonts w:hint="default" w:ascii="Courier New" w:hAnsi="Courier New"/>
      </w:rPr>
    </w:lvl>
    <w:lvl w:ilvl="5" w:tplc="B24A5D52">
      <w:start w:val="1"/>
      <w:numFmt w:val="bullet"/>
      <w:lvlText w:val=""/>
      <w:lvlJc w:val="left"/>
      <w:pPr>
        <w:ind w:left="3960" w:hanging="360"/>
      </w:pPr>
      <w:rPr>
        <w:rFonts w:hint="default" w:ascii="Wingdings" w:hAnsi="Wingdings"/>
      </w:rPr>
    </w:lvl>
    <w:lvl w:ilvl="6" w:tplc="841243BC">
      <w:start w:val="1"/>
      <w:numFmt w:val="bullet"/>
      <w:lvlText w:val=""/>
      <w:lvlJc w:val="left"/>
      <w:pPr>
        <w:ind w:left="4680" w:hanging="360"/>
      </w:pPr>
      <w:rPr>
        <w:rFonts w:hint="default" w:ascii="Symbol" w:hAnsi="Symbol"/>
      </w:rPr>
    </w:lvl>
    <w:lvl w:ilvl="7" w:tplc="FCD645E2">
      <w:start w:val="1"/>
      <w:numFmt w:val="bullet"/>
      <w:lvlText w:val="o"/>
      <w:lvlJc w:val="left"/>
      <w:pPr>
        <w:ind w:left="5400" w:hanging="360"/>
      </w:pPr>
      <w:rPr>
        <w:rFonts w:hint="default" w:ascii="Courier New" w:hAnsi="Courier New"/>
      </w:rPr>
    </w:lvl>
    <w:lvl w:ilvl="8" w:tplc="725EFB28">
      <w:start w:val="1"/>
      <w:numFmt w:val="bullet"/>
      <w:lvlText w:val=""/>
      <w:lvlJc w:val="left"/>
      <w:pPr>
        <w:ind w:left="6120" w:hanging="360"/>
      </w:pPr>
      <w:rPr>
        <w:rFonts w:hint="default" w:ascii="Wingdings" w:hAnsi="Wingdings"/>
      </w:rPr>
    </w:lvl>
  </w:abstractNum>
  <w:abstractNum w:abstractNumId="26" w15:restartNumberingAfterBreak="0">
    <w:nsid w:val="7963208C"/>
    <w:multiLevelType w:val="hybridMultilevel"/>
    <w:tmpl w:val="1D1E8386"/>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7" w15:restartNumberingAfterBreak="0">
    <w:nsid w:val="7B2D3EC2"/>
    <w:multiLevelType w:val="hybridMultilevel"/>
    <w:tmpl w:val="53F66B0C"/>
    <w:lvl w:ilvl="0" w:tplc="04090001">
      <w:start w:val="1"/>
      <w:numFmt w:val="bullet"/>
      <w:lvlText w:val=""/>
      <w:lvlJc w:val="left"/>
      <w:pPr>
        <w:ind w:left="180" w:hanging="360"/>
      </w:pPr>
      <w:rPr>
        <w:rFonts w:hint="default" w:ascii="Symbol" w:hAnsi="Symbol"/>
      </w:rPr>
    </w:lvl>
    <w:lvl w:ilvl="1" w:tplc="0204946A">
      <w:start w:val="2"/>
      <w:numFmt w:val="bullet"/>
      <w:lvlText w:val="•"/>
      <w:lvlJc w:val="left"/>
      <w:pPr>
        <w:ind w:left="1260" w:hanging="720"/>
      </w:pPr>
      <w:rPr>
        <w:rFonts w:hint="default" w:ascii="Arial" w:hAnsi="Arial" w:eastAsia="Times New Roman" w:cs="Arial"/>
        <w:b/>
      </w:rPr>
    </w:lvl>
    <w:lvl w:ilvl="2" w:tplc="04090005" w:tentative="1">
      <w:start w:val="1"/>
      <w:numFmt w:val="bullet"/>
      <w:lvlText w:val=""/>
      <w:lvlJc w:val="left"/>
      <w:pPr>
        <w:ind w:left="1620" w:hanging="360"/>
      </w:pPr>
      <w:rPr>
        <w:rFonts w:hint="default" w:ascii="Wingdings" w:hAnsi="Wingdings"/>
      </w:rPr>
    </w:lvl>
    <w:lvl w:ilvl="3" w:tplc="04090001" w:tentative="1">
      <w:start w:val="1"/>
      <w:numFmt w:val="bullet"/>
      <w:lvlText w:val=""/>
      <w:lvlJc w:val="left"/>
      <w:pPr>
        <w:ind w:left="2340" w:hanging="360"/>
      </w:pPr>
      <w:rPr>
        <w:rFonts w:hint="default" w:ascii="Symbol" w:hAnsi="Symbol"/>
      </w:rPr>
    </w:lvl>
    <w:lvl w:ilvl="4" w:tplc="04090003" w:tentative="1">
      <w:start w:val="1"/>
      <w:numFmt w:val="bullet"/>
      <w:lvlText w:val="o"/>
      <w:lvlJc w:val="left"/>
      <w:pPr>
        <w:ind w:left="3060" w:hanging="360"/>
      </w:pPr>
      <w:rPr>
        <w:rFonts w:hint="default" w:ascii="Courier New" w:hAnsi="Courier New" w:cs="Courier New"/>
      </w:rPr>
    </w:lvl>
    <w:lvl w:ilvl="5" w:tplc="04090005" w:tentative="1">
      <w:start w:val="1"/>
      <w:numFmt w:val="bullet"/>
      <w:lvlText w:val=""/>
      <w:lvlJc w:val="left"/>
      <w:pPr>
        <w:ind w:left="3780" w:hanging="360"/>
      </w:pPr>
      <w:rPr>
        <w:rFonts w:hint="default" w:ascii="Wingdings" w:hAnsi="Wingdings"/>
      </w:rPr>
    </w:lvl>
    <w:lvl w:ilvl="6" w:tplc="04090001" w:tentative="1">
      <w:start w:val="1"/>
      <w:numFmt w:val="bullet"/>
      <w:lvlText w:val=""/>
      <w:lvlJc w:val="left"/>
      <w:pPr>
        <w:ind w:left="4500" w:hanging="360"/>
      </w:pPr>
      <w:rPr>
        <w:rFonts w:hint="default" w:ascii="Symbol" w:hAnsi="Symbol"/>
      </w:rPr>
    </w:lvl>
    <w:lvl w:ilvl="7" w:tplc="04090003" w:tentative="1">
      <w:start w:val="1"/>
      <w:numFmt w:val="bullet"/>
      <w:lvlText w:val="o"/>
      <w:lvlJc w:val="left"/>
      <w:pPr>
        <w:ind w:left="5220" w:hanging="360"/>
      </w:pPr>
      <w:rPr>
        <w:rFonts w:hint="default" w:ascii="Courier New" w:hAnsi="Courier New" w:cs="Courier New"/>
      </w:rPr>
    </w:lvl>
    <w:lvl w:ilvl="8" w:tplc="04090005" w:tentative="1">
      <w:start w:val="1"/>
      <w:numFmt w:val="bullet"/>
      <w:lvlText w:val=""/>
      <w:lvlJc w:val="left"/>
      <w:pPr>
        <w:ind w:left="5940" w:hanging="360"/>
      </w:pPr>
      <w:rPr>
        <w:rFonts w:hint="default" w:ascii="Wingdings" w:hAnsi="Wingdings"/>
      </w:rPr>
    </w:lvl>
  </w:abstractNum>
  <w:num w:numId="1" w16cid:durableId="1263415281">
    <w:abstractNumId w:val="22"/>
  </w:num>
  <w:num w:numId="2" w16cid:durableId="215818815">
    <w:abstractNumId w:val="4"/>
  </w:num>
  <w:num w:numId="3" w16cid:durableId="747118427">
    <w:abstractNumId w:val="25"/>
  </w:num>
  <w:num w:numId="4" w16cid:durableId="590431267">
    <w:abstractNumId w:val="24"/>
  </w:num>
  <w:num w:numId="5" w16cid:durableId="1960145602">
    <w:abstractNumId w:val="2"/>
  </w:num>
  <w:num w:numId="6" w16cid:durableId="317736022">
    <w:abstractNumId w:val="7"/>
  </w:num>
  <w:num w:numId="7" w16cid:durableId="85852272">
    <w:abstractNumId w:val="27"/>
  </w:num>
  <w:num w:numId="8" w16cid:durableId="1513491493">
    <w:abstractNumId w:val="19"/>
  </w:num>
  <w:num w:numId="9" w16cid:durableId="343016608">
    <w:abstractNumId w:val="3"/>
  </w:num>
  <w:num w:numId="10" w16cid:durableId="2008708370">
    <w:abstractNumId w:val="15"/>
  </w:num>
  <w:num w:numId="11" w16cid:durableId="768819707">
    <w:abstractNumId w:val="5"/>
  </w:num>
  <w:num w:numId="12" w16cid:durableId="2081714225">
    <w:abstractNumId w:val="14"/>
  </w:num>
  <w:num w:numId="13" w16cid:durableId="339746166">
    <w:abstractNumId w:val="11"/>
  </w:num>
  <w:num w:numId="14" w16cid:durableId="256057172">
    <w:abstractNumId w:val="12"/>
  </w:num>
  <w:num w:numId="15" w16cid:durableId="1211845661">
    <w:abstractNumId w:val="8"/>
  </w:num>
  <w:num w:numId="16" w16cid:durableId="994801938">
    <w:abstractNumId w:val="1"/>
  </w:num>
  <w:num w:numId="17" w16cid:durableId="2009475868">
    <w:abstractNumId w:val="6"/>
  </w:num>
  <w:num w:numId="18" w16cid:durableId="524558558">
    <w:abstractNumId w:val="26"/>
  </w:num>
  <w:num w:numId="19" w16cid:durableId="2130734941">
    <w:abstractNumId w:val="9"/>
  </w:num>
  <w:num w:numId="20" w16cid:durableId="1485076942">
    <w:abstractNumId w:val="20"/>
  </w:num>
  <w:num w:numId="21" w16cid:durableId="861550404">
    <w:abstractNumId w:val="17"/>
  </w:num>
  <w:num w:numId="22" w16cid:durableId="903834154">
    <w:abstractNumId w:val="21"/>
  </w:num>
  <w:num w:numId="23" w16cid:durableId="1103577208">
    <w:abstractNumId w:val="16"/>
  </w:num>
  <w:num w:numId="24" w16cid:durableId="546526869">
    <w:abstractNumId w:val="23"/>
  </w:num>
  <w:num w:numId="25" w16cid:durableId="666372826">
    <w:abstractNumId w:val="0"/>
  </w:num>
  <w:num w:numId="26" w16cid:durableId="95638384">
    <w:abstractNumId w:val="13"/>
  </w:num>
  <w:num w:numId="27" w16cid:durableId="529028452">
    <w:abstractNumId w:val="10"/>
  </w:num>
  <w:num w:numId="28" w16cid:durableId="1400327357">
    <w:abstractNumId w:val="1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1C3"/>
    <w:rsid w:val="00004CA2"/>
    <w:rsid w:val="0001252B"/>
    <w:rsid w:val="00027689"/>
    <w:rsid w:val="000404D6"/>
    <w:rsid w:val="000428A6"/>
    <w:rsid w:val="000561F2"/>
    <w:rsid w:val="000638A3"/>
    <w:rsid w:val="00067348"/>
    <w:rsid w:val="000677C6"/>
    <w:rsid w:val="00070BC9"/>
    <w:rsid w:val="00077AB6"/>
    <w:rsid w:val="0008182C"/>
    <w:rsid w:val="00092FE1"/>
    <w:rsid w:val="0009376C"/>
    <w:rsid w:val="000A4A24"/>
    <w:rsid w:val="000B0D63"/>
    <w:rsid w:val="000B5183"/>
    <w:rsid w:val="000B52E4"/>
    <w:rsid w:val="000C1D5B"/>
    <w:rsid w:val="000C2494"/>
    <w:rsid w:val="000C31A6"/>
    <w:rsid w:val="000C73E7"/>
    <w:rsid w:val="000D2D8B"/>
    <w:rsid w:val="000D4AD0"/>
    <w:rsid w:val="000E4CCB"/>
    <w:rsid w:val="000E501F"/>
    <w:rsid w:val="000F0C9A"/>
    <w:rsid w:val="000F111E"/>
    <w:rsid w:val="000F19BC"/>
    <w:rsid w:val="000F4DFA"/>
    <w:rsid w:val="000F653F"/>
    <w:rsid w:val="000F79ED"/>
    <w:rsid w:val="00103FAE"/>
    <w:rsid w:val="0010496C"/>
    <w:rsid w:val="00105999"/>
    <w:rsid w:val="00110CA8"/>
    <w:rsid w:val="0011268F"/>
    <w:rsid w:val="001160F9"/>
    <w:rsid w:val="00121AF6"/>
    <w:rsid w:val="00124E9D"/>
    <w:rsid w:val="0012523B"/>
    <w:rsid w:val="00125BD8"/>
    <w:rsid w:val="0012696A"/>
    <w:rsid w:val="00127A49"/>
    <w:rsid w:val="00130036"/>
    <w:rsid w:val="00165C92"/>
    <w:rsid w:val="001743A4"/>
    <w:rsid w:val="00184036"/>
    <w:rsid w:val="00185BE8"/>
    <w:rsid w:val="001871B8"/>
    <w:rsid w:val="0019012C"/>
    <w:rsid w:val="00190A3E"/>
    <w:rsid w:val="001959DD"/>
    <w:rsid w:val="001A2645"/>
    <w:rsid w:val="001A54B5"/>
    <w:rsid w:val="001B0BEA"/>
    <w:rsid w:val="001B487D"/>
    <w:rsid w:val="001B51A7"/>
    <w:rsid w:val="001B560A"/>
    <w:rsid w:val="001D1789"/>
    <w:rsid w:val="001D31F5"/>
    <w:rsid w:val="001D4EFF"/>
    <w:rsid w:val="001D55AD"/>
    <w:rsid w:val="001E3563"/>
    <w:rsid w:val="001E4068"/>
    <w:rsid w:val="001E4419"/>
    <w:rsid w:val="001E76C3"/>
    <w:rsid w:val="001E78D3"/>
    <w:rsid w:val="001E7F0A"/>
    <w:rsid w:val="001F4C64"/>
    <w:rsid w:val="001F5D72"/>
    <w:rsid w:val="00202520"/>
    <w:rsid w:val="0020395B"/>
    <w:rsid w:val="00204735"/>
    <w:rsid w:val="0021235D"/>
    <w:rsid w:val="00213E65"/>
    <w:rsid w:val="00220F84"/>
    <w:rsid w:val="002223D4"/>
    <w:rsid w:val="00230648"/>
    <w:rsid w:val="00233211"/>
    <w:rsid w:val="0024247E"/>
    <w:rsid w:val="002475B9"/>
    <w:rsid w:val="0025532E"/>
    <w:rsid w:val="002600D8"/>
    <w:rsid w:val="00263345"/>
    <w:rsid w:val="0027187B"/>
    <w:rsid w:val="0027230D"/>
    <w:rsid w:val="00274947"/>
    <w:rsid w:val="00280663"/>
    <w:rsid w:val="00292DBD"/>
    <w:rsid w:val="00292F1F"/>
    <w:rsid w:val="002A474D"/>
    <w:rsid w:val="002B32F6"/>
    <w:rsid w:val="002B4C87"/>
    <w:rsid w:val="002B5434"/>
    <w:rsid w:val="002B7BFC"/>
    <w:rsid w:val="002C2C74"/>
    <w:rsid w:val="002C74E2"/>
    <w:rsid w:val="002D181A"/>
    <w:rsid w:val="002D2152"/>
    <w:rsid w:val="002D2F67"/>
    <w:rsid w:val="002D3645"/>
    <w:rsid w:val="002D399A"/>
    <w:rsid w:val="002E2F70"/>
    <w:rsid w:val="002E3C4C"/>
    <w:rsid w:val="002F4619"/>
    <w:rsid w:val="002F5F2F"/>
    <w:rsid w:val="00301FB4"/>
    <w:rsid w:val="003111AA"/>
    <w:rsid w:val="00312521"/>
    <w:rsid w:val="00325454"/>
    <w:rsid w:val="00335B49"/>
    <w:rsid w:val="003410C9"/>
    <w:rsid w:val="00341940"/>
    <w:rsid w:val="003469AD"/>
    <w:rsid w:val="003513FB"/>
    <w:rsid w:val="00360A37"/>
    <w:rsid w:val="00367D14"/>
    <w:rsid w:val="00374FD7"/>
    <w:rsid w:val="00377D6B"/>
    <w:rsid w:val="003804BE"/>
    <w:rsid w:val="0038124E"/>
    <w:rsid w:val="00382980"/>
    <w:rsid w:val="00383C78"/>
    <w:rsid w:val="00385BA4"/>
    <w:rsid w:val="00387A26"/>
    <w:rsid w:val="00387B72"/>
    <w:rsid w:val="003922E0"/>
    <w:rsid w:val="00396633"/>
    <w:rsid w:val="003A0A10"/>
    <w:rsid w:val="003A6DCF"/>
    <w:rsid w:val="003C7BAF"/>
    <w:rsid w:val="003D06F6"/>
    <w:rsid w:val="003D1C24"/>
    <w:rsid w:val="003D7296"/>
    <w:rsid w:val="003E543F"/>
    <w:rsid w:val="003F16E7"/>
    <w:rsid w:val="003F49A8"/>
    <w:rsid w:val="003F74C9"/>
    <w:rsid w:val="00400E3D"/>
    <w:rsid w:val="0040102A"/>
    <w:rsid w:val="004042E9"/>
    <w:rsid w:val="00404A35"/>
    <w:rsid w:val="00406EF9"/>
    <w:rsid w:val="004074A3"/>
    <w:rsid w:val="00420ECC"/>
    <w:rsid w:val="00425AD0"/>
    <w:rsid w:val="00425E8F"/>
    <w:rsid w:val="00425FF7"/>
    <w:rsid w:val="00426D61"/>
    <w:rsid w:val="004318E5"/>
    <w:rsid w:val="00432CD2"/>
    <w:rsid w:val="00433CB5"/>
    <w:rsid w:val="00434AA2"/>
    <w:rsid w:val="00434C02"/>
    <w:rsid w:val="004373CA"/>
    <w:rsid w:val="004530A5"/>
    <w:rsid w:val="00453715"/>
    <w:rsid w:val="0046271B"/>
    <w:rsid w:val="00463262"/>
    <w:rsid w:val="00463681"/>
    <w:rsid w:val="00467D6C"/>
    <w:rsid w:val="0048131C"/>
    <w:rsid w:val="004821A8"/>
    <w:rsid w:val="0049150B"/>
    <w:rsid w:val="004943BE"/>
    <w:rsid w:val="00495C7F"/>
    <w:rsid w:val="004974F4"/>
    <w:rsid w:val="004A2D49"/>
    <w:rsid w:val="004A7280"/>
    <w:rsid w:val="004B4E92"/>
    <w:rsid w:val="004B7B6E"/>
    <w:rsid w:val="004C4BFF"/>
    <w:rsid w:val="004C675E"/>
    <w:rsid w:val="004E113F"/>
    <w:rsid w:val="004E5CF3"/>
    <w:rsid w:val="004F1425"/>
    <w:rsid w:val="004F42AB"/>
    <w:rsid w:val="004F4C22"/>
    <w:rsid w:val="00501856"/>
    <w:rsid w:val="005041BE"/>
    <w:rsid w:val="00511F01"/>
    <w:rsid w:val="00512410"/>
    <w:rsid w:val="0051394B"/>
    <w:rsid w:val="005240B3"/>
    <w:rsid w:val="00525522"/>
    <w:rsid w:val="00525977"/>
    <w:rsid w:val="005259FB"/>
    <w:rsid w:val="00532987"/>
    <w:rsid w:val="00537EE3"/>
    <w:rsid w:val="00540490"/>
    <w:rsid w:val="00541D77"/>
    <w:rsid w:val="00542991"/>
    <w:rsid w:val="005535E9"/>
    <w:rsid w:val="0055404E"/>
    <w:rsid w:val="00563BAA"/>
    <w:rsid w:val="0056760D"/>
    <w:rsid w:val="005840DF"/>
    <w:rsid w:val="00585B38"/>
    <w:rsid w:val="00594390"/>
    <w:rsid w:val="005946EF"/>
    <w:rsid w:val="005965C1"/>
    <w:rsid w:val="005A772E"/>
    <w:rsid w:val="005B4636"/>
    <w:rsid w:val="005D2C0C"/>
    <w:rsid w:val="005D6922"/>
    <w:rsid w:val="005E264A"/>
    <w:rsid w:val="005F0B44"/>
    <w:rsid w:val="005F7F70"/>
    <w:rsid w:val="0060079B"/>
    <w:rsid w:val="0060290D"/>
    <w:rsid w:val="00606B62"/>
    <w:rsid w:val="00617274"/>
    <w:rsid w:val="0062078E"/>
    <w:rsid w:val="00621250"/>
    <w:rsid w:val="00624E48"/>
    <w:rsid w:val="00627A80"/>
    <w:rsid w:val="00631C95"/>
    <w:rsid w:val="00631F97"/>
    <w:rsid w:val="00636B4D"/>
    <w:rsid w:val="00652138"/>
    <w:rsid w:val="006565BE"/>
    <w:rsid w:val="00656BCC"/>
    <w:rsid w:val="00656F45"/>
    <w:rsid w:val="0066235D"/>
    <w:rsid w:val="0066257A"/>
    <w:rsid w:val="006636AA"/>
    <w:rsid w:val="00673937"/>
    <w:rsid w:val="00674516"/>
    <w:rsid w:val="00675A39"/>
    <w:rsid w:val="00677463"/>
    <w:rsid w:val="00682ADC"/>
    <w:rsid w:val="006841CF"/>
    <w:rsid w:val="006865F5"/>
    <w:rsid w:val="006944FD"/>
    <w:rsid w:val="00694C95"/>
    <w:rsid w:val="006967AC"/>
    <w:rsid w:val="006A611C"/>
    <w:rsid w:val="006B32E9"/>
    <w:rsid w:val="006C4DE0"/>
    <w:rsid w:val="006C4ECF"/>
    <w:rsid w:val="006D3E12"/>
    <w:rsid w:val="006E134D"/>
    <w:rsid w:val="006F0B94"/>
    <w:rsid w:val="006F1885"/>
    <w:rsid w:val="006F4031"/>
    <w:rsid w:val="006F4DE0"/>
    <w:rsid w:val="006F7B9F"/>
    <w:rsid w:val="007028A3"/>
    <w:rsid w:val="00703C77"/>
    <w:rsid w:val="007059E0"/>
    <w:rsid w:val="007106D8"/>
    <w:rsid w:val="0071099B"/>
    <w:rsid w:val="00711087"/>
    <w:rsid w:val="007133A9"/>
    <w:rsid w:val="00713E3A"/>
    <w:rsid w:val="0072011A"/>
    <w:rsid w:val="007243B0"/>
    <w:rsid w:val="007262BD"/>
    <w:rsid w:val="0073041B"/>
    <w:rsid w:val="00740D29"/>
    <w:rsid w:val="0074485F"/>
    <w:rsid w:val="0075045F"/>
    <w:rsid w:val="00751CE9"/>
    <w:rsid w:val="00755737"/>
    <w:rsid w:val="00756216"/>
    <w:rsid w:val="00766125"/>
    <w:rsid w:val="007811B1"/>
    <w:rsid w:val="0079039B"/>
    <w:rsid w:val="007929A4"/>
    <w:rsid w:val="00794283"/>
    <w:rsid w:val="007A01CD"/>
    <w:rsid w:val="007A090C"/>
    <w:rsid w:val="007A2BD6"/>
    <w:rsid w:val="007A5F30"/>
    <w:rsid w:val="007B2C34"/>
    <w:rsid w:val="007B315A"/>
    <w:rsid w:val="007B5CF1"/>
    <w:rsid w:val="007C0719"/>
    <w:rsid w:val="007D4D37"/>
    <w:rsid w:val="007D589B"/>
    <w:rsid w:val="007E118A"/>
    <w:rsid w:val="007E291A"/>
    <w:rsid w:val="007E7AD0"/>
    <w:rsid w:val="007F137F"/>
    <w:rsid w:val="007F59C0"/>
    <w:rsid w:val="00805888"/>
    <w:rsid w:val="00812ADE"/>
    <w:rsid w:val="0082495A"/>
    <w:rsid w:val="00825688"/>
    <w:rsid w:val="00826331"/>
    <w:rsid w:val="00834935"/>
    <w:rsid w:val="0083749C"/>
    <w:rsid w:val="0083776C"/>
    <w:rsid w:val="008422B1"/>
    <w:rsid w:val="008439D2"/>
    <w:rsid w:val="008478DA"/>
    <w:rsid w:val="0085159E"/>
    <w:rsid w:val="00853811"/>
    <w:rsid w:val="00874C3A"/>
    <w:rsid w:val="0087641F"/>
    <w:rsid w:val="008800F8"/>
    <w:rsid w:val="008829AF"/>
    <w:rsid w:val="00885774"/>
    <w:rsid w:val="008867B8"/>
    <w:rsid w:val="0088785B"/>
    <w:rsid w:val="008921E5"/>
    <w:rsid w:val="00892F47"/>
    <w:rsid w:val="008972CA"/>
    <w:rsid w:val="008A0A8D"/>
    <w:rsid w:val="008A53D3"/>
    <w:rsid w:val="008A5C18"/>
    <w:rsid w:val="008A61DD"/>
    <w:rsid w:val="008A7CE9"/>
    <w:rsid w:val="008B1394"/>
    <w:rsid w:val="008B35DA"/>
    <w:rsid w:val="008B5FEF"/>
    <w:rsid w:val="008C109A"/>
    <w:rsid w:val="008C51E6"/>
    <w:rsid w:val="008D5F5C"/>
    <w:rsid w:val="008D760C"/>
    <w:rsid w:val="008E37C4"/>
    <w:rsid w:val="008E79E5"/>
    <w:rsid w:val="008F146F"/>
    <w:rsid w:val="008F3C35"/>
    <w:rsid w:val="008F7F1C"/>
    <w:rsid w:val="00904711"/>
    <w:rsid w:val="00905781"/>
    <w:rsid w:val="00910520"/>
    <w:rsid w:val="00911ABD"/>
    <w:rsid w:val="00912381"/>
    <w:rsid w:val="00913123"/>
    <w:rsid w:val="0091771B"/>
    <w:rsid w:val="00925007"/>
    <w:rsid w:val="009331C2"/>
    <w:rsid w:val="0093344F"/>
    <w:rsid w:val="009341BD"/>
    <w:rsid w:val="009370AB"/>
    <w:rsid w:val="00943B19"/>
    <w:rsid w:val="009452C7"/>
    <w:rsid w:val="009465E6"/>
    <w:rsid w:val="009543CB"/>
    <w:rsid w:val="00955729"/>
    <w:rsid w:val="009569A1"/>
    <w:rsid w:val="00961EF6"/>
    <w:rsid w:val="009711A9"/>
    <w:rsid w:val="0097150B"/>
    <w:rsid w:val="009721E3"/>
    <w:rsid w:val="00974561"/>
    <w:rsid w:val="0099031F"/>
    <w:rsid w:val="00991F82"/>
    <w:rsid w:val="009944C3"/>
    <w:rsid w:val="00995BB2"/>
    <w:rsid w:val="009A0107"/>
    <w:rsid w:val="009A233F"/>
    <w:rsid w:val="009B1A7E"/>
    <w:rsid w:val="009C36BF"/>
    <w:rsid w:val="009C5AF1"/>
    <w:rsid w:val="009D08BC"/>
    <w:rsid w:val="009D50C2"/>
    <w:rsid w:val="009E0C0C"/>
    <w:rsid w:val="009E3ABD"/>
    <w:rsid w:val="009F6A41"/>
    <w:rsid w:val="009F79DF"/>
    <w:rsid w:val="00A00127"/>
    <w:rsid w:val="00A03FB4"/>
    <w:rsid w:val="00A14702"/>
    <w:rsid w:val="00A17138"/>
    <w:rsid w:val="00A22BDB"/>
    <w:rsid w:val="00A243A9"/>
    <w:rsid w:val="00A257D4"/>
    <w:rsid w:val="00A25C5F"/>
    <w:rsid w:val="00A27D49"/>
    <w:rsid w:val="00A60799"/>
    <w:rsid w:val="00A60F37"/>
    <w:rsid w:val="00A625F1"/>
    <w:rsid w:val="00A7324A"/>
    <w:rsid w:val="00A75E03"/>
    <w:rsid w:val="00A85656"/>
    <w:rsid w:val="00A909DA"/>
    <w:rsid w:val="00A92C32"/>
    <w:rsid w:val="00A955DA"/>
    <w:rsid w:val="00A95611"/>
    <w:rsid w:val="00A959C9"/>
    <w:rsid w:val="00AA6E71"/>
    <w:rsid w:val="00AA6F77"/>
    <w:rsid w:val="00AB1183"/>
    <w:rsid w:val="00AC1A0F"/>
    <w:rsid w:val="00AD0789"/>
    <w:rsid w:val="00AD4E61"/>
    <w:rsid w:val="00AD767F"/>
    <w:rsid w:val="00AE14E9"/>
    <w:rsid w:val="00AE25D9"/>
    <w:rsid w:val="00AE56B7"/>
    <w:rsid w:val="00B01972"/>
    <w:rsid w:val="00B02C0D"/>
    <w:rsid w:val="00B04CE7"/>
    <w:rsid w:val="00B04D2F"/>
    <w:rsid w:val="00B04E1B"/>
    <w:rsid w:val="00B12644"/>
    <w:rsid w:val="00B179AE"/>
    <w:rsid w:val="00B23831"/>
    <w:rsid w:val="00B2461A"/>
    <w:rsid w:val="00B33D52"/>
    <w:rsid w:val="00B36E1C"/>
    <w:rsid w:val="00B40B05"/>
    <w:rsid w:val="00B4112B"/>
    <w:rsid w:val="00B43C8B"/>
    <w:rsid w:val="00B56CF3"/>
    <w:rsid w:val="00B57812"/>
    <w:rsid w:val="00B635CB"/>
    <w:rsid w:val="00B636CB"/>
    <w:rsid w:val="00B63772"/>
    <w:rsid w:val="00B640BC"/>
    <w:rsid w:val="00B751C3"/>
    <w:rsid w:val="00B82532"/>
    <w:rsid w:val="00B83240"/>
    <w:rsid w:val="00B83B40"/>
    <w:rsid w:val="00B852FB"/>
    <w:rsid w:val="00B85983"/>
    <w:rsid w:val="00B906D8"/>
    <w:rsid w:val="00B95729"/>
    <w:rsid w:val="00BA11ED"/>
    <w:rsid w:val="00BA5B34"/>
    <w:rsid w:val="00BA75E7"/>
    <w:rsid w:val="00BB390D"/>
    <w:rsid w:val="00BB77AE"/>
    <w:rsid w:val="00BC2963"/>
    <w:rsid w:val="00BC426B"/>
    <w:rsid w:val="00BC514F"/>
    <w:rsid w:val="00BC62DB"/>
    <w:rsid w:val="00BD0233"/>
    <w:rsid w:val="00BD0560"/>
    <w:rsid w:val="00BF1E62"/>
    <w:rsid w:val="00C0310A"/>
    <w:rsid w:val="00C11C2F"/>
    <w:rsid w:val="00C13530"/>
    <w:rsid w:val="00C163F8"/>
    <w:rsid w:val="00C17333"/>
    <w:rsid w:val="00C25BBA"/>
    <w:rsid w:val="00C26C4F"/>
    <w:rsid w:val="00C31EB3"/>
    <w:rsid w:val="00C365ED"/>
    <w:rsid w:val="00C52205"/>
    <w:rsid w:val="00C67FD1"/>
    <w:rsid w:val="00C73AEA"/>
    <w:rsid w:val="00C766F3"/>
    <w:rsid w:val="00C9096D"/>
    <w:rsid w:val="00C91548"/>
    <w:rsid w:val="00CA007A"/>
    <w:rsid w:val="00CA067C"/>
    <w:rsid w:val="00CB7768"/>
    <w:rsid w:val="00CC259F"/>
    <w:rsid w:val="00CC5DED"/>
    <w:rsid w:val="00CC5DF5"/>
    <w:rsid w:val="00CD1CDC"/>
    <w:rsid w:val="00CD50CB"/>
    <w:rsid w:val="00CE7828"/>
    <w:rsid w:val="00CF23AD"/>
    <w:rsid w:val="00CF2C83"/>
    <w:rsid w:val="00CF3519"/>
    <w:rsid w:val="00CF3EC8"/>
    <w:rsid w:val="00CF5E00"/>
    <w:rsid w:val="00D0029B"/>
    <w:rsid w:val="00D0609C"/>
    <w:rsid w:val="00D06983"/>
    <w:rsid w:val="00D34303"/>
    <w:rsid w:val="00D40910"/>
    <w:rsid w:val="00D40DE6"/>
    <w:rsid w:val="00D425B2"/>
    <w:rsid w:val="00D52585"/>
    <w:rsid w:val="00D52D19"/>
    <w:rsid w:val="00D5656D"/>
    <w:rsid w:val="00D56E59"/>
    <w:rsid w:val="00D57655"/>
    <w:rsid w:val="00D57780"/>
    <w:rsid w:val="00D644C4"/>
    <w:rsid w:val="00D67CE7"/>
    <w:rsid w:val="00D67E0F"/>
    <w:rsid w:val="00D72471"/>
    <w:rsid w:val="00D766FB"/>
    <w:rsid w:val="00D811BB"/>
    <w:rsid w:val="00D91B0A"/>
    <w:rsid w:val="00D94759"/>
    <w:rsid w:val="00D951D5"/>
    <w:rsid w:val="00DA6315"/>
    <w:rsid w:val="00DB5029"/>
    <w:rsid w:val="00DB5A67"/>
    <w:rsid w:val="00DC2722"/>
    <w:rsid w:val="00DC4DF4"/>
    <w:rsid w:val="00DD067C"/>
    <w:rsid w:val="00DD2EF8"/>
    <w:rsid w:val="00DD4EFC"/>
    <w:rsid w:val="00DE2557"/>
    <w:rsid w:val="00DE43EC"/>
    <w:rsid w:val="00DE6A35"/>
    <w:rsid w:val="00DE7509"/>
    <w:rsid w:val="00DF54DC"/>
    <w:rsid w:val="00DF6182"/>
    <w:rsid w:val="00E00086"/>
    <w:rsid w:val="00E00115"/>
    <w:rsid w:val="00E04258"/>
    <w:rsid w:val="00E0675B"/>
    <w:rsid w:val="00E06767"/>
    <w:rsid w:val="00E10B14"/>
    <w:rsid w:val="00E1318E"/>
    <w:rsid w:val="00E1786D"/>
    <w:rsid w:val="00E238DA"/>
    <w:rsid w:val="00E2440F"/>
    <w:rsid w:val="00E42823"/>
    <w:rsid w:val="00E5515A"/>
    <w:rsid w:val="00E61F93"/>
    <w:rsid w:val="00E6387C"/>
    <w:rsid w:val="00E74C02"/>
    <w:rsid w:val="00E77C6C"/>
    <w:rsid w:val="00E81CAA"/>
    <w:rsid w:val="00E81CCB"/>
    <w:rsid w:val="00E83D27"/>
    <w:rsid w:val="00E91542"/>
    <w:rsid w:val="00E92373"/>
    <w:rsid w:val="00E92FD3"/>
    <w:rsid w:val="00E94865"/>
    <w:rsid w:val="00EA5E55"/>
    <w:rsid w:val="00EA7160"/>
    <w:rsid w:val="00EB3A45"/>
    <w:rsid w:val="00EB6933"/>
    <w:rsid w:val="00EB6E90"/>
    <w:rsid w:val="00EC404E"/>
    <w:rsid w:val="00EC6BA6"/>
    <w:rsid w:val="00EC6E48"/>
    <w:rsid w:val="00ED6B23"/>
    <w:rsid w:val="00EE135E"/>
    <w:rsid w:val="00EE68AB"/>
    <w:rsid w:val="00EF0EC0"/>
    <w:rsid w:val="00F009A7"/>
    <w:rsid w:val="00F012C6"/>
    <w:rsid w:val="00F03277"/>
    <w:rsid w:val="00F07A38"/>
    <w:rsid w:val="00F11A35"/>
    <w:rsid w:val="00F14AED"/>
    <w:rsid w:val="00F21501"/>
    <w:rsid w:val="00F23DCD"/>
    <w:rsid w:val="00F26CDA"/>
    <w:rsid w:val="00F26EC6"/>
    <w:rsid w:val="00F27B3F"/>
    <w:rsid w:val="00F31365"/>
    <w:rsid w:val="00F3624D"/>
    <w:rsid w:val="00F37237"/>
    <w:rsid w:val="00F462C4"/>
    <w:rsid w:val="00F53C0C"/>
    <w:rsid w:val="00F5697A"/>
    <w:rsid w:val="00F603D7"/>
    <w:rsid w:val="00F6372F"/>
    <w:rsid w:val="00F655FA"/>
    <w:rsid w:val="00F709E4"/>
    <w:rsid w:val="00F73F75"/>
    <w:rsid w:val="00F84C74"/>
    <w:rsid w:val="00F84F34"/>
    <w:rsid w:val="00F91179"/>
    <w:rsid w:val="00F97C3C"/>
    <w:rsid w:val="00FA0C9B"/>
    <w:rsid w:val="00FA59EC"/>
    <w:rsid w:val="00FA693A"/>
    <w:rsid w:val="00FB1E8F"/>
    <w:rsid w:val="00FB33F4"/>
    <w:rsid w:val="00FB6FEB"/>
    <w:rsid w:val="00FC2FBA"/>
    <w:rsid w:val="00FC4C56"/>
    <w:rsid w:val="00FD72C9"/>
    <w:rsid w:val="00FF0F8B"/>
    <w:rsid w:val="00FF2E03"/>
    <w:rsid w:val="01149DBE"/>
    <w:rsid w:val="011BD6BE"/>
    <w:rsid w:val="0210524F"/>
    <w:rsid w:val="029A4E8B"/>
    <w:rsid w:val="02A10448"/>
    <w:rsid w:val="02C04D43"/>
    <w:rsid w:val="02D2CAA6"/>
    <w:rsid w:val="034E2862"/>
    <w:rsid w:val="04AC217C"/>
    <w:rsid w:val="04D0D066"/>
    <w:rsid w:val="04E24824"/>
    <w:rsid w:val="054B546D"/>
    <w:rsid w:val="065E65E0"/>
    <w:rsid w:val="0676F3F2"/>
    <w:rsid w:val="0744AFDD"/>
    <w:rsid w:val="077F1D40"/>
    <w:rsid w:val="0812C453"/>
    <w:rsid w:val="09888899"/>
    <w:rsid w:val="099B5D2C"/>
    <w:rsid w:val="09F29BF4"/>
    <w:rsid w:val="09FA4A39"/>
    <w:rsid w:val="0A1183FA"/>
    <w:rsid w:val="0A41DD4E"/>
    <w:rsid w:val="0A444F68"/>
    <w:rsid w:val="0A9D9CE2"/>
    <w:rsid w:val="0B4011EA"/>
    <w:rsid w:val="0B593A47"/>
    <w:rsid w:val="0BA16D94"/>
    <w:rsid w:val="0BAA2FF9"/>
    <w:rsid w:val="0BC1A96B"/>
    <w:rsid w:val="0C7D3542"/>
    <w:rsid w:val="0CB47F07"/>
    <w:rsid w:val="0CC7B997"/>
    <w:rsid w:val="0D3D3DF5"/>
    <w:rsid w:val="0DB1C6C5"/>
    <w:rsid w:val="0DC34F7C"/>
    <w:rsid w:val="0DF36007"/>
    <w:rsid w:val="0E504F68"/>
    <w:rsid w:val="0F6AD9D4"/>
    <w:rsid w:val="0F8F3068"/>
    <w:rsid w:val="10666A4D"/>
    <w:rsid w:val="1078761F"/>
    <w:rsid w:val="108EA64F"/>
    <w:rsid w:val="112B00C9"/>
    <w:rsid w:val="118D1951"/>
    <w:rsid w:val="11B50E9F"/>
    <w:rsid w:val="11F6ED5D"/>
    <w:rsid w:val="11FAE7AB"/>
    <w:rsid w:val="12055C1E"/>
    <w:rsid w:val="1248B82E"/>
    <w:rsid w:val="12560717"/>
    <w:rsid w:val="1323C08B"/>
    <w:rsid w:val="13CA3400"/>
    <w:rsid w:val="1426FC6C"/>
    <w:rsid w:val="1447513B"/>
    <w:rsid w:val="14C31B2E"/>
    <w:rsid w:val="152FB8DE"/>
    <w:rsid w:val="15458CAB"/>
    <w:rsid w:val="158C78E9"/>
    <w:rsid w:val="15A359ED"/>
    <w:rsid w:val="1729783A"/>
    <w:rsid w:val="177A573B"/>
    <w:rsid w:val="1791D92E"/>
    <w:rsid w:val="17A1C2D4"/>
    <w:rsid w:val="17AA1BDE"/>
    <w:rsid w:val="1830D5A3"/>
    <w:rsid w:val="1854C0F7"/>
    <w:rsid w:val="185B7545"/>
    <w:rsid w:val="185B9CBC"/>
    <w:rsid w:val="18749DA2"/>
    <w:rsid w:val="18C0BCE1"/>
    <w:rsid w:val="1954FC87"/>
    <w:rsid w:val="1970B7D5"/>
    <w:rsid w:val="19CCA604"/>
    <w:rsid w:val="1A57782B"/>
    <w:rsid w:val="1A5C8D42"/>
    <w:rsid w:val="1AFE203E"/>
    <w:rsid w:val="1B33FB97"/>
    <w:rsid w:val="1C245322"/>
    <w:rsid w:val="1C46C38F"/>
    <w:rsid w:val="1C52F5A4"/>
    <w:rsid w:val="1C69C0B1"/>
    <w:rsid w:val="1C8142A4"/>
    <w:rsid w:val="1D2207BD"/>
    <w:rsid w:val="1E4785C2"/>
    <w:rsid w:val="1E5E41D0"/>
    <w:rsid w:val="1E7EF1FD"/>
    <w:rsid w:val="1F2FFE65"/>
    <w:rsid w:val="1FADFE64"/>
    <w:rsid w:val="1FBD6CD1"/>
    <w:rsid w:val="1FC5B274"/>
    <w:rsid w:val="2029A6D7"/>
    <w:rsid w:val="207FEEC8"/>
    <w:rsid w:val="21453602"/>
    <w:rsid w:val="21937EE7"/>
    <w:rsid w:val="2280693F"/>
    <w:rsid w:val="2297000E"/>
    <w:rsid w:val="22E99B76"/>
    <w:rsid w:val="22F0120A"/>
    <w:rsid w:val="2310CFC7"/>
    <w:rsid w:val="23399FA6"/>
    <w:rsid w:val="23905395"/>
    <w:rsid w:val="24B36A7C"/>
    <w:rsid w:val="25535FEB"/>
    <w:rsid w:val="26413A6C"/>
    <w:rsid w:val="265E7301"/>
    <w:rsid w:val="26E11E91"/>
    <w:rsid w:val="27DF7B80"/>
    <w:rsid w:val="283F5000"/>
    <w:rsid w:val="28FAAEA2"/>
    <w:rsid w:val="291D1DEE"/>
    <w:rsid w:val="29B78C4B"/>
    <w:rsid w:val="2A0F660B"/>
    <w:rsid w:val="2ABB05B9"/>
    <w:rsid w:val="2BC2A16F"/>
    <w:rsid w:val="2C6E81B7"/>
    <w:rsid w:val="2C6FC69B"/>
    <w:rsid w:val="2C753021"/>
    <w:rsid w:val="2CF368F4"/>
    <w:rsid w:val="2DC1DFC2"/>
    <w:rsid w:val="2DEB4006"/>
    <w:rsid w:val="2EF7B27B"/>
    <w:rsid w:val="30E4943B"/>
    <w:rsid w:val="31176EAB"/>
    <w:rsid w:val="31D8D031"/>
    <w:rsid w:val="329CD29E"/>
    <w:rsid w:val="330C7D89"/>
    <w:rsid w:val="3405CE4A"/>
    <w:rsid w:val="3468DF44"/>
    <w:rsid w:val="348F05CE"/>
    <w:rsid w:val="34DD71A0"/>
    <w:rsid w:val="352DD3C5"/>
    <w:rsid w:val="3536CABD"/>
    <w:rsid w:val="3726B0BC"/>
    <w:rsid w:val="379BE76C"/>
    <w:rsid w:val="37A08006"/>
    <w:rsid w:val="38176792"/>
    <w:rsid w:val="3841E344"/>
    <w:rsid w:val="384696F3"/>
    <w:rsid w:val="38791878"/>
    <w:rsid w:val="389E94C1"/>
    <w:rsid w:val="39D57210"/>
    <w:rsid w:val="3A7AF6C9"/>
    <w:rsid w:val="3B909028"/>
    <w:rsid w:val="3BB38037"/>
    <w:rsid w:val="3BD63583"/>
    <w:rsid w:val="3C06585B"/>
    <w:rsid w:val="3C136A60"/>
    <w:rsid w:val="3C6173C9"/>
    <w:rsid w:val="3C80CD70"/>
    <w:rsid w:val="3CA09612"/>
    <w:rsid w:val="3CB35FCF"/>
    <w:rsid w:val="3CC6610E"/>
    <w:rsid w:val="3D1E9F6A"/>
    <w:rsid w:val="3D37090D"/>
    <w:rsid w:val="3D403BA8"/>
    <w:rsid w:val="3DD97281"/>
    <w:rsid w:val="3EA8E333"/>
    <w:rsid w:val="3EBD2641"/>
    <w:rsid w:val="3ED8E4DB"/>
    <w:rsid w:val="3FE8FBE3"/>
    <w:rsid w:val="403DEC47"/>
    <w:rsid w:val="406FACB0"/>
    <w:rsid w:val="40AA9B68"/>
    <w:rsid w:val="41DF2A30"/>
    <w:rsid w:val="42ACE3A4"/>
    <w:rsid w:val="43209DAD"/>
    <w:rsid w:val="435106AD"/>
    <w:rsid w:val="43766ED7"/>
    <w:rsid w:val="437AFA91"/>
    <w:rsid w:val="4389DC47"/>
    <w:rsid w:val="44E50954"/>
    <w:rsid w:val="4622C0F5"/>
    <w:rsid w:val="46449350"/>
    <w:rsid w:val="46905B12"/>
    <w:rsid w:val="46E0F29A"/>
    <w:rsid w:val="4804505D"/>
    <w:rsid w:val="482C2B73"/>
    <w:rsid w:val="495F71F3"/>
    <w:rsid w:val="496E5AAA"/>
    <w:rsid w:val="498E2B14"/>
    <w:rsid w:val="4B0810EC"/>
    <w:rsid w:val="4B734A03"/>
    <w:rsid w:val="4C30C296"/>
    <w:rsid w:val="4D0428C0"/>
    <w:rsid w:val="4D3CF75B"/>
    <w:rsid w:val="4DFDD132"/>
    <w:rsid w:val="4E37EA1D"/>
    <w:rsid w:val="4E797B2C"/>
    <w:rsid w:val="4EBF83C0"/>
    <w:rsid w:val="4EF19425"/>
    <w:rsid w:val="4F60B45E"/>
    <w:rsid w:val="4FA35ED0"/>
    <w:rsid w:val="4FCA9EAC"/>
    <w:rsid w:val="4FFE94A5"/>
    <w:rsid w:val="503BC982"/>
    <w:rsid w:val="5165739C"/>
    <w:rsid w:val="5314E4DE"/>
    <w:rsid w:val="5317E12E"/>
    <w:rsid w:val="53229040"/>
    <w:rsid w:val="5379FD66"/>
    <w:rsid w:val="53BE1D9C"/>
    <w:rsid w:val="53D745F9"/>
    <w:rsid w:val="546D12B6"/>
    <w:rsid w:val="54F7798E"/>
    <w:rsid w:val="55442D0A"/>
    <w:rsid w:val="561FBC62"/>
    <w:rsid w:val="5648CC33"/>
    <w:rsid w:val="56DC4D5A"/>
    <w:rsid w:val="570EE6BB"/>
    <w:rsid w:val="572C8B06"/>
    <w:rsid w:val="57664B60"/>
    <w:rsid w:val="57840028"/>
    <w:rsid w:val="57A359B3"/>
    <w:rsid w:val="57ACA0FE"/>
    <w:rsid w:val="57D6728C"/>
    <w:rsid w:val="57F2C8D2"/>
    <w:rsid w:val="5876FAF4"/>
    <w:rsid w:val="587F4E0E"/>
    <w:rsid w:val="58F4245A"/>
    <w:rsid w:val="590D935A"/>
    <w:rsid w:val="59E2ABC8"/>
    <w:rsid w:val="5B09CAB6"/>
    <w:rsid w:val="5B2A7177"/>
    <w:rsid w:val="5B60A2A8"/>
    <w:rsid w:val="5BAC1C65"/>
    <w:rsid w:val="5BBD1A08"/>
    <w:rsid w:val="5D223A10"/>
    <w:rsid w:val="5D24AA58"/>
    <w:rsid w:val="5D49AD71"/>
    <w:rsid w:val="5DA8C7E1"/>
    <w:rsid w:val="5DDA4629"/>
    <w:rsid w:val="5E50AC52"/>
    <w:rsid w:val="5EBE0A71"/>
    <w:rsid w:val="5F4E56C8"/>
    <w:rsid w:val="5FEC7CB3"/>
    <w:rsid w:val="5FF29685"/>
    <w:rsid w:val="6011A8CB"/>
    <w:rsid w:val="60C51632"/>
    <w:rsid w:val="61097024"/>
    <w:rsid w:val="6116C531"/>
    <w:rsid w:val="61884D14"/>
    <w:rsid w:val="61E1F66A"/>
    <w:rsid w:val="6295A0A2"/>
    <w:rsid w:val="62B23A8A"/>
    <w:rsid w:val="62E0B685"/>
    <w:rsid w:val="63C200B5"/>
    <w:rsid w:val="6426F3C7"/>
    <w:rsid w:val="64BFEDD6"/>
    <w:rsid w:val="655DD116"/>
    <w:rsid w:val="6626F467"/>
    <w:rsid w:val="66F220B7"/>
    <w:rsid w:val="675E9489"/>
    <w:rsid w:val="68A7B289"/>
    <w:rsid w:val="68C57380"/>
    <w:rsid w:val="68EA1803"/>
    <w:rsid w:val="6A2E4696"/>
    <w:rsid w:val="6AFA658A"/>
    <w:rsid w:val="6B0C3D31"/>
    <w:rsid w:val="6C3205AC"/>
    <w:rsid w:val="6CC0D58D"/>
    <w:rsid w:val="6D037A2F"/>
    <w:rsid w:val="6DBEEBAB"/>
    <w:rsid w:val="6E6EE69F"/>
    <w:rsid w:val="6F5AFB4D"/>
    <w:rsid w:val="6F8ABA96"/>
    <w:rsid w:val="6FD2D0CA"/>
    <w:rsid w:val="7010AF26"/>
    <w:rsid w:val="7084E5C0"/>
    <w:rsid w:val="70B76745"/>
    <w:rsid w:val="70BAB1F4"/>
    <w:rsid w:val="717AB267"/>
    <w:rsid w:val="71F6036A"/>
    <w:rsid w:val="72E1DD69"/>
    <w:rsid w:val="731C50BA"/>
    <w:rsid w:val="73292F65"/>
    <w:rsid w:val="732C382E"/>
    <w:rsid w:val="742E6C70"/>
    <w:rsid w:val="74B59ECD"/>
    <w:rsid w:val="74B8211B"/>
    <w:rsid w:val="7584D385"/>
    <w:rsid w:val="7717B2C7"/>
    <w:rsid w:val="78E9AD4B"/>
    <w:rsid w:val="79329359"/>
    <w:rsid w:val="799539B5"/>
    <w:rsid w:val="79A8A9F0"/>
    <w:rsid w:val="7C70D478"/>
    <w:rsid w:val="7DD84236"/>
    <w:rsid w:val="7E5EF8BC"/>
    <w:rsid w:val="7F711F17"/>
    <w:rsid w:val="7F790C9D"/>
    <w:rsid w:val="7FA1D4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0475AA"/>
  <w15:chartTrackingRefBased/>
  <w15:docId w15:val="{7DA9F66A-6A5D-AF46-80B6-80E896340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B751C3"/>
    <w:rPr>
      <w:sz w:val="24"/>
      <w:szCs w:val="24"/>
      <w:lang w:eastAsia="en-GB"/>
    </w:rPr>
  </w:style>
  <w:style w:type="paragraph" w:styleId="Heading1">
    <w:name w:val="heading 1"/>
    <w:basedOn w:val="Normal"/>
    <w:next w:val="Normal"/>
    <w:link w:val="Heading1Char"/>
    <w:qFormat/>
    <w:rsid w:val="000F111E"/>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A60799"/>
    <w:pPr>
      <w:keepNext/>
      <w:spacing w:before="240" w:after="60"/>
      <w:outlineLvl w:val="1"/>
    </w:pPr>
    <w:rPr>
      <w:rFonts w:ascii="Cambria" w:hAnsi="Cambria"/>
      <w:b/>
      <w:bCs/>
      <w:i/>
      <w:iCs/>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B751C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er">
    <w:name w:val="footer"/>
    <w:basedOn w:val="Normal"/>
    <w:link w:val="FooterChar"/>
    <w:uiPriority w:val="99"/>
    <w:rsid w:val="00B751C3"/>
    <w:pPr>
      <w:tabs>
        <w:tab w:val="center" w:pos="4153"/>
        <w:tab w:val="right" w:pos="8306"/>
      </w:tabs>
    </w:pPr>
  </w:style>
  <w:style w:type="paragraph" w:styleId="DocumentMap">
    <w:name w:val="Document Map"/>
    <w:basedOn w:val="Normal"/>
    <w:semiHidden/>
    <w:rsid w:val="00652138"/>
    <w:pPr>
      <w:shd w:val="clear" w:color="auto" w:fill="000080"/>
    </w:pPr>
    <w:rPr>
      <w:rFonts w:ascii="Tahoma" w:hAnsi="Tahoma" w:cs="Tahoma"/>
      <w:sz w:val="20"/>
      <w:szCs w:val="20"/>
    </w:rPr>
  </w:style>
  <w:style w:type="paragraph" w:styleId="LCBulletts" w:customStyle="1">
    <w:name w:val="LC Bulletts"/>
    <w:basedOn w:val="Normal"/>
    <w:qFormat/>
    <w:rsid w:val="007106D8"/>
    <w:pPr>
      <w:numPr>
        <w:numId w:val="6"/>
      </w:numPr>
      <w:tabs>
        <w:tab w:val="clear" w:pos="567"/>
      </w:tabs>
      <w:ind w:left="0"/>
    </w:pPr>
    <w:rPr>
      <w:rFonts w:ascii="Arial" w:hAnsi="Arial" w:cs="Arial"/>
    </w:rPr>
  </w:style>
  <w:style w:type="paragraph" w:styleId="LC" w:customStyle="1">
    <w:name w:val="L C"/>
    <w:basedOn w:val="LCBulletts"/>
    <w:link w:val="LCChar"/>
    <w:qFormat/>
    <w:rsid w:val="007106D8"/>
  </w:style>
  <w:style w:type="character" w:styleId="LCChar" w:customStyle="1">
    <w:name w:val="L C Char"/>
    <w:link w:val="LC"/>
    <w:rsid w:val="007106D8"/>
    <w:rPr>
      <w:rFonts w:ascii="Arial" w:hAnsi="Arial" w:cs="Arial"/>
      <w:sz w:val="24"/>
      <w:szCs w:val="24"/>
      <w:lang w:eastAsia="en-GB"/>
    </w:rPr>
  </w:style>
  <w:style w:type="paragraph" w:styleId="ListParagraph">
    <w:name w:val="List Paragraph"/>
    <w:basedOn w:val="Normal"/>
    <w:uiPriority w:val="34"/>
    <w:qFormat/>
    <w:rsid w:val="00F14AED"/>
    <w:pPr>
      <w:ind w:left="720"/>
    </w:pPr>
  </w:style>
  <w:style w:type="paragraph" w:styleId="Header">
    <w:name w:val="header"/>
    <w:basedOn w:val="Normal"/>
    <w:link w:val="HeaderChar"/>
    <w:rsid w:val="00F14AED"/>
    <w:pPr>
      <w:tabs>
        <w:tab w:val="center" w:pos="4680"/>
        <w:tab w:val="right" w:pos="9360"/>
      </w:tabs>
    </w:pPr>
  </w:style>
  <w:style w:type="character" w:styleId="HeaderChar" w:customStyle="1">
    <w:name w:val="Header Char"/>
    <w:link w:val="Header"/>
    <w:rsid w:val="00F14AED"/>
    <w:rPr>
      <w:sz w:val="24"/>
      <w:szCs w:val="24"/>
      <w:lang w:val="en-GB" w:eastAsia="en-GB"/>
    </w:rPr>
  </w:style>
  <w:style w:type="paragraph" w:styleId="NormalWeb">
    <w:name w:val="Normal (Web)"/>
    <w:basedOn w:val="Normal"/>
    <w:uiPriority w:val="99"/>
    <w:unhideWhenUsed/>
    <w:rsid w:val="00A25C5F"/>
    <w:pPr>
      <w:spacing w:before="120" w:after="120"/>
    </w:pPr>
  </w:style>
  <w:style w:type="paragraph" w:styleId="Default" w:customStyle="1">
    <w:name w:val="Default"/>
    <w:rsid w:val="005840DF"/>
    <w:pPr>
      <w:autoSpaceDE w:val="0"/>
      <w:autoSpaceDN w:val="0"/>
      <w:adjustRightInd w:val="0"/>
    </w:pPr>
    <w:rPr>
      <w:rFonts w:ascii="Arial" w:hAnsi="Arial" w:eastAsia="Calibri" w:cs="Arial"/>
      <w:color w:val="000000"/>
      <w:sz w:val="24"/>
      <w:szCs w:val="24"/>
    </w:rPr>
  </w:style>
  <w:style w:type="paragraph" w:styleId="BalloonText">
    <w:name w:val="Balloon Text"/>
    <w:basedOn w:val="Normal"/>
    <w:link w:val="BalloonTextChar"/>
    <w:rsid w:val="00EB6933"/>
    <w:rPr>
      <w:rFonts w:ascii="Tahoma" w:hAnsi="Tahoma" w:cs="Tahoma"/>
      <w:sz w:val="16"/>
      <w:szCs w:val="16"/>
    </w:rPr>
  </w:style>
  <w:style w:type="character" w:styleId="BalloonTextChar" w:customStyle="1">
    <w:name w:val="Balloon Text Char"/>
    <w:link w:val="BalloonText"/>
    <w:rsid w:val="00EB6933"/>
    <w:rPr>
      <w:rFonts w:ascii="Tahoma" w:hAnsi="Tahoma" w:cs="Tahoma"/>
      <w:sz w:val="16"/>
      <w:szCs w:val="16"/>
    </w:rPr>
  </w:style>
  <w:style w:type="character" w:styleId="CommentReference">
    <w:name w:val="annotation reference"/>
    <w:rsid w:val="00636B4D"/>
    <w:rPr>
      <w:sz w:val="16"/>
      <w:szCs w:val="16"/>
    </w:rPr>
  </w:style>
  <w:style w:type="paragraph" w:styleId="CommentText">
    <w:name w:val="annotation text"/>
    <w:basedOn w:val="Normal"/>
    <w:link w:val="CommentTextChar"/>
    <w:rsid w:val="00636B4D"/>
    <w:rPr>
      <w:sz w:val="20"/>
      <w:szCs w:val="20"/>
    </w:rPr>
  </w:style>
  <w:style w:type="character" w:styleId="CommentTextChar" w:customStyle="1">
    <w:name w:val="Comment Text Char"/>
    <w:basedOn w:val="DefaultParagraphFont"/>
    <w:link w:val="CommentText"/>
    <w:rsid w:val="00636B4D"/>
  </w:style>
  <w:style w:type="paragraph" w:styleId="CommentSubject">
    <w:name w:val="annotation subject"/>
    <w:basedOn w:val="CommentText"/>
    <w:next w:val="CommentText"/>
    <w:link w:val="CommentSubjectChar"/>
    <w:rsid w:val="00636B4D"/>
    <w:rPr>
      <w:b/>
      <w:bCs/>
    </w:rPr>
  </w:style>
  <w:style w:type="character" w:styleId="CommentSubjectChar" w:customStyle="1">
    <w:name w:val="Comment Subject Char"/>
    <w:link w:val="CommentSubject"/>
    <w:rsid w:val="00636B4D"/>
    <w:rPr>
      <w:b/>
      <w:bCs/>
    </w:rPr>
  </w:style>
  <w:style w:type="character" w:styleId="FooterChar" w:customStyle="1">
    <w:name w:val="Footer Char"/>
    <w:link w:val="Footer"/>
    <w:uiPriority w:val="99"/>
    <w:rsid w:val="00E83D27"/>
    <w:rPr>
      <w:sz w:val="24"/>
      <w:szCs w:val="24"/>
    </w:rPr>
  </w:style>
  <w:style w:type="character" w:styleId="Hyperlink">
    <w:name w:val="Hyperlink"/>
    <w:rsid w:val="00A60799"/>
    <w:rPr>
      <w:color w:val="0000FF"/>
      <w:u w:val="single"/>
    </w:rPr>
  </w:style>
  <w:style w:type="character" w:styleId="Heading2Char" w:customStyle="1">
    <w:name w:val="Heading 2 Char"/>
    <w:link w:val="Heading2"/>
    <w:rsid w:val="00A60799"/>
    <w:rPr>
      <w:rFonts w:ascii="Cambria" w:hAnsi="Cambria"/>
      <w:b/>
      <w:bCs/>
      <w:i/>
      <w:iCs/>
      <w:sz w:val="28"/>
      <w:szCs w:val="28"/>
    </w:rPr>
  </w:style>
  <w:style w:type="character" w:styleId="Strong">
    <w:name w:val="Strong"/>
    <w:uiPriority w:val="22"/>
    <w:qFormat/>
    <w:rsid w:val="00A60799"/>
    <w:rPr>
      <w:b/>
      <w:bCs/>
    </w:rPr>
  </w:style>
  <w:style w:type="character" w:styleId="Heading1Char" w:customStyle="1">
    <w:name w:val="Heading 1 Char"/>
    <w:link w:val="Heading1"/>
    <w:rsid w:val="000F111E"/>
    <w:rPr>
      <w:rFonts w:ascii="Cambria" w:hAnsi="Cambria" w:eastAsia="Times New Roman" w:cs="Times New Roman"/>
      <w:b/>
      <w:bCs/>
      <w:kern w:val="32"/>
      <w:sz w:val="32"/>
      <w:szCs w:val="32"/>
    </w:rPr>
  </w:style>
  <w:style w:type="paragraph" w:styleId="BodyText">
    <w:name w:val="Body Text"/>
    <w:basedOn w:val="Normal"/>
    <w:link w:val="BodyTextChar"/>
    <w:rsid w:val="000F111E"/>
    <w:rPr>
      <w:rFonts w:ascii="Arial" w:hAnsi="Arial"/>
      <w:sz w:val="21"/>
      <w:szCs w:val="20"/>
      <w:lang w:eastAsia="en-US"/>
    </w:rPr>
  </w:style>
  <w:style w:type="character" w:styleId="BodyTextChar" w:customStyle="1">
    <w:name w:val="Body Text Char"/>
    <w:link w:val="BodyText"/>
    <w:rsid w:val="000F111E"/>
    <w:rPr>
      <w:rFonts w:ascii="Arial" w:hAnsi="Arial"/>
      <w:sz w:val="21"/>
      <w:lang w:eastAsia="en-US"/>
    </w:rPr>
  </w:style>
  <w:style w:type="character" w:styleId="FollowedHyperlink">
    <w:name w:val="FollowedHyperlink"/>
    <w:basedOn w:val="DefaultParagraphFont"/>
    <w:rsid w:val="000428A6"/>
    <w:rPr>
      <w:color w:val="954F72" w:themeColor="followedHyperlink"/>
      <w:u w:val="single"/>
    </w:rPr>
  </w:style>
  <w:style w:type="paragraph" w:styleId="NoSpacing">
    <w:name w:val="No Spacing"/>
    <w:uiPriority w:val="1"/>
    <w:qFormat/>
    <w:rsid w:val="000638A3"/>
    <w:rPr>
      <w:rFonts w:ascii="Calibri" w:hAnsi="Calibri" w:eastAsia="Calibri"/>
      <w:sz w:val="22"/>
      <w:szCs w:val="22"/>
    </w:rPr>
  </w:style>
  <w:style w:type="character" w:styleId="normaltextrun" w:customStyle="1">
    <w:name w:val="normaltextrun"/>
    <w:basedOn w:val="DefaultParagraphFont"/>
    <w:rsid w:val="006F7B9F"/>
  </w:style>
  <w:style w:type="character" w:styleId="eop" w:customStyle="1">
    <w:name w:val="eop"/>
    <w:basedOn w:val="DefaultParagraphFont"/>
    <w:rsid w:val="006F7B9F"/>
  </w:style>
  <w:style w:type="paragraph" w:styleId="paragraph" w:customStyle="1">
    <w:name w:val="paragraph"/>
    <w:basedOn w:val="Normal"/>
    <w:rsid w:val="0091238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078200">
      <w:bodyDiv w:val="1"/>
      <w:marLeft w:val="0"/>
      <w:marRight w:val="0"/>
      <w:marTop w:val="0"/>
      <w:marBottom w:val="0"/>
      <w:divBdr>
        <w:top w:val="none" w:sz="0" w:space="0" w:color="auto"/>
        <w:left w:val="none" w:sz="0" w:space="0" w:color="auto"/>
        <w:bottom w:val="none" w:sz="0" w:space="0" w:color="auto"/>
        <w:right w:val="none" w:sz="0" w:space="0" w:color="auto"/>
      </w:divBdr>
      <w:divsChild>
        <w:div w:id="2020038397">
          <w:marLeft w:val="0"/>
          <w:marRight w:val="0"/>
          <w:marTop w:val="0"/>
          <w:marBottom w:val="0"/>
          <w:divBdr>
            <w:top w:val="none" w:sz="0" w:space="0" w:color="auto"/>
            <w:left w:val="none" w:sz="0" w:space="0" w:color="auto"/>
            <w:bottom w:val="none" w:sz="0" w:space="0" w:color="auto"/>
            <w:right w:val="none" w:sz="0" w:space="0" w:color="auto"/>
          </w:divBdr>
        </w:div>
        <w:div w:id="2111004605">
          <w:marLeft w:val="0"/>
          <w:marRight w:val="0"/>
          <w:marTop w:val="0"/>
          <w:marBottom w:val="0"/>
          <w:divBdr>
            <w:top w:val="none" w:sz="0" w:space="0" w:color="auto"/>
            <w:left w:val="none" w:sz="0" w:space="0" w:color="auto"/>
            <w:bottom w:val="none" w:sz="0" w:space="0" w:color="auto"/>
            <w:right w:val="none" w:sz="0" w:space="0" w:color="auto"/>
          </w:divBdr>
        </w:div>
      </w:divsChild>
    </w:div>
    <w:div w:id="1026520993">
      <w:bodyDiv w:val="1"/>
      <w:marLeft w:val="0"/>
      <w:marRight w:val="0"/>
      <w:marTop w:val="0"/>
      <w:marBottom w:val="0"/>
      <w:divBdr>
        <w:top w:val="none" w:sz="0" w:space="0" w:color="auto"/>
        <w:left w:val="none" w:sz="0" w:space="0" w:color="auto"/>
        <w:bottom w:val="none" w:sz="0" w:space="0" w:color="auto"/>
        <w:right w:val="none" w:sz="0" w:space="0" w:color="auto"/>
      </w:divBdr>
    </w:div>
    <w:div w:id="1347172888">
      <w:bodyDiv w:val="1"/>
      <w:marLeft w:val="0"/>
      <w:marRight w:val="0"/>
      <w:marTop w:val="0"/>
      <w:marBottom w:val="0"/>
      <w:divBdr>
        <w:top w:val="none" w:sz="0" w:space="0" w:color="auto"/>
        <w:left w:val="none" w:sz="0" w:space="0" w:color="auto"/>
        <w:bottom w:val="none" w:sz="0" w:space="0" w:color="auto"/>
        <w:right w:val="none" w:sz="0" w:space="0" w:color="auto"/>
      </w:divBdr>
      <w:divsChild>
        <w:div w:id="951013544">
          <w:marLeft w:val="0"/>
          <w:marRight w:val="0"/>
          <w:marTop w:val="0"/>
          <w:marBottom w:val="0"/>
          <w:divBdr>
            <w:top w:val="none" w:sz="0" w:space="0" w:color="auto"/>
            <w:left w:val="none" w:sz="0" w:space="0" w:color="auto"/>
            <w:bottom w:val="none" w:sz="0" w:space="0" w:color="auto"/>
            <w:right w:val="none" w:sz="0" w:space="0" w:color="auto"/>
          </w:divBdr>
          <w:divsChild>
            <w:div w:id="418334676">
              <w:marLeft w:val="150"/>
              <w:marRight w:val="150"/>
              <w:marTop w:val="0"/>
              <w:marBottom w:val="0"/>
              <w:divBdr>
                <w:top w:val="none" w:sz="0" w:space="0" w:color="auto"/>
                <w:left w:val="none" w:sz="0" w:space="0" w:color="auto"/>
                <w:bottom w:val="none" w:sz="0" w:space="0" w:color="auto"/>
                <w:right w:val="none" w:sz="0" w:space="0" w:color="auto"/>
              </w:divBdr>
              <w:divsChild>
                <w:div w:id="1067414613">
                  <w:marLeft w:val="0"/>
                  <w:marRight w:val="0"/>
                  <w:marTop w:val="0"/>
                  <w:marBottom w:val="0"/>
                  <w:divBdr>
                    <w:top w:val="none" w:sz="0" w:space="0" w:color="auto"/>
                    <w:left w:val="none" w:sz="0" w:space="0" w:color="auto"/>
                    <w:bottom w:val="none" w:sz="0" w:space="0" w:color="auto"/>
                    <w:right w:val="none" w:sz="0" w:space="0" w:color="auto"/>
                  </w:divBdr>
                  <w:divsChild>
                    <w:div w:id="454063531">
                      <w:marLeft w:val="0"/>
                      <w:marRight w:val="0"/>
                      <w:marTop w:val="0"/>
                      <w:marBottom w:val="0"/>
                      <w:divBdr>
                        <w:top w:val="none" w:sz="0" w:space="0" w:color="auto"/>
                        <w:left w:val="none" w:sz="0" w:space="0" w:color="auto"/>
                        <w:bottom w:val="none" w:sz="0" w:space="0" w:color="auto"/>
                        <w:right w:val="none" w:sz="0" w:space="0" w:color="auto"/>
                      </w:divBdr>
                      <w:divsChild>
                        <w:div w:id="597375311">
                          <w:marLeft w:val="0"/>
                          <w:marRight w:val="0"/>
                          <w:marTop w:val="0"/>
                          <w:marBottom w:val="0"/>
                          <w:divBdr>
                            <w:top w:val="none" w:sz="0" w:space="0" w:color="auto"/>
                            <w:left w:val="none" w:sz="0" w:space="0" w:color="auto"/>
                            <w:bottom w:val="none" w:sz="0" w:space="0" w:color="auto"/>
                            <w:right w:val="none" w:sz="0" w:space="0" w:color="auto"/>
                          </w:divBdr>
                          <w:divsChild>
                            <w:div w:id="190121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4977719">
      <w:bodyDiv w:val="1"/>
      <w:marLeft w:val="0"/>
      <w:marRight w:val="0"/>
      <w:marTop w:val="0"/>
      <w:marBottom w:val="0"/>
      <w:divBdr>
        <w:top w:val="none" w:sz="0" w:space="0" w:color="auto"/>
        <w:left w:val="none" w:sz="0" w:space="0" w:color="auto"/>
        <w:bottom w:val="none" w:sz="0" w:space="0" w:color="auto"/>
        <w:right w:val="none" w:sz="0" w:space="0" w:color="auto"/>
      </w:divBdr>
      <w:divsChild>
        <w:div w:id="369766681">
          <w:marLeft w:val="0"/>
          <w:marRight w:val="0"/>
          <w:marTop w:val="0"/>
          <w:marBottom w:val="0"/>
          <w:divBdr>
            <w:top w:val="none" w:sz="0" w:space="0" w:color="auto"/>
            <w:left w:val="none" w:sz="0" w:space="0" w:color="auto"/>
            <w:bottom w:val="none" w:sz="0" w:space="0" w:color="auto"/>
            <w:right w:val="none" w:sz="0" w:space="0" w:color="auto"/>
          </w:divBdr>
        </w:div>
        <w:div w:id="20242405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ntTable" Target="fontTable.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8EFD8525266249B5A88E33BE7E0CFD" ma:contentTypeVersion="18" ma:contentTypeDescription="Create a new document." ma:contentTypeScope="" ma:versionID="39757eef9d32213c4c56d1ed710570e4">
  <xsd:schema xmlns:xsd="http://www.w3.org/2001/XMLSchema" xmlns:xs="http://www.w3.org/2001/XMLSchema" xmlns:p="http://schemas.microsoft.com/office/2006/metadata/properties" xmlns:ns2="af477516-2a70-46a5-8f8d-274d4272f0e7" xmlns:ns3="76d61deb-8b8a-48db-8792-62594a861528" targetNamespace="http://schemas.microsoft.com/office/2006/metadata/properties" ma:root="true" ma:fieldsID="c9af6e9834f444a37c82b8c7294eb2d5" ns2:_="" ns3:_="">
    <xsd:import namespace="af477516-2a70-46a5-8f8d-274d4272f0e7"/>
    <xsd:import namespace="76d61deb-8b8a-48db-8792-62594a8615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477516-2a70-46a5-8f8d-274d4272f0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58b80d3-7893-4833-9954-386638b5536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d61deb-8b8a-48db-8792-62594a86152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1eead9c-a013-4b3f-a103-1039a162c257}" ma:internalName="TaxCatchAll" ma:showField="CatchAllData" ma:web="76d61deb-8b8a-48db-8792-62594a8615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TaxCatchAll xmlns="76d61deb-8b8a-48db-8792-62594a861528" xsi:nil="true"/>
    <lcf76f155ced4ddcb4097134ff3c332f xmlns="af477516-2a70-46a5-8f8d-274d4272f0e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69E2FC4-2D0E-47E7-B928-5B51FD855C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477516-2a70-46a5-8f8d-274d4272f0e7"/>
    <ds:schemaRef ds:uri="76d61deb-8b8a-48db-8792-62594a8615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B9A18C-6754-B740-91CE-981802F8005E}">
  <ds:schemaRefs>
    <ds:schemaRef ds:uri="http://schemas.openxmlformats.org/officeDocument/2006/bibliography"/>
  </ds:schemaRefs>
</ds:datastoreItem>
</file>

<file path=customXml/itemProps3.xml><?xml version="1.0" encoding="utf-8"?>
<ds:datastoreItem xmlns:ds="http://schemas.openxmlformats.org/officeDocument/2006/customXml" ds:itemID="{7A814E5B-0414-4906-8A6A-EC66FCDB288F}">
  <ds:schemaRefs>
    <ds:schemaRef ds:uri="http://schemas.microsoft.com/sharepoint/v3/contenttype/forms"/>
  </ds:schemaRefs>
</ds:datastoreItem>
</file>

<file path=customXml/itemProps4.xml><?xml version="1.0" encoding="utf-8"?>
<ds:datastoreItem xmlns:ds="http://schemas.openxmlformats.org/officeDocument/2006/customXml" ds:itemID="{CC73B409-57D8-4663-93DA-2E0B90297461}">
  <ds:schemaRefs>
    <ds:schemaRef ds:uri="http://schemas.microsoft.com/office/2006/metadata/longProperties"/>
  </ds:schemaRefs>
</ds:datastoreItem>
</file>

<file path=customXml/itemProps5.xml><?xml version="1.0" encoding="utf-8"?>
<ds:datastoreItem xmlns:ds="http://schemas.openxmlformats.org/officeDocument/2006/customXml" ds:itemID="{39B4A1E9-3C08-4BF2-A972-6BCB77D3C588}">
  <ds:schemaRefs>
    <ds:schemaRef ds:uri="http://schemas.microsoft.com/office/2006/metadata/properties"/>
    <ds:schemaRef ds:uri="http://schemas.microsoft.com/office/infopath/2007/PartnerControls"/>
    <ds:schemaRef ds:uri="76d61deb-8b8a-48db-8792-62594a861528"/>
    <ds:schemaRef ds:uri="af477516-2a70-46a5-8f8d-274d4272f0e7"/>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Leonard Cheshire Disability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paul.yorke</dc:creator>
  <keywords/>
  <lastModifiedBy>Catherine Bebbington</lastModifiedBy>
  <revision>36</revision>
  <lastPrinted>2018-09-07T15:04:00.0000000Z</lastPrinted>
  <dcterms:created xsi:type="dcterms:W3CDTF">2025-09-28T21:26:00.0000000Z</dcterms:created>
  <dcterms:modified xsi:type="dcterms:W3CDTF">2025-11-18T16:14:27.5900792Z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Michelle Daley</vt:lpwstr>
  </property>
  <property fmtid="{D5CDD505-2E9C-101B-9397-08002B2CF9AE}" pid="3" name="Order">
    <vt:lpwstr>4727600.00000000</vt:lpwstr>
  </property>
  <property fmtid="{D5CDD505-2E9C-101B-9397-08002B2CF9AE}" pid="4" name="display_urn:schemas-microsoft-com:office:office#Author">
    <vt:lpwstr>Michelle Daley</vt:lpwstr>
  </property>
  <property fmtid="{D5CDD505-2E9C-101B-9397-08002B2CF9AE}" pid="5" name="ContentTypeId">
    <vt:lpwstr>0x010100508EFD8525266249B5A88E33BE7E0CFD</vt:lpwstr>
  </property>
  <property fmtid="{D5CDD505-2E9C-101B-9397-08002B2CF9AE}" pid="6" name="MediaServiceImageTags">
    <vt:lpwstr/>
  </property>
</Properties>
</file>